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CAB32" w14:textId="6876790E" w:rsidR="00CB57BF" w:rsidRPr="00CB57BF" w:rsidRDefault="00A8140C" w:rsidP="00D26C84">
      <w:pPr>
        <w:tabs>
          <w:tab w:val="left" w:pos="1344"/>
        </w:tabs>
        <w:spacing w:after="240"/>
        <w:jc w:val="center"/>
        <w:rPr>
          <w:rFonts w:ascii="仿宋" w:eastAsia="仿宋" w:hAnsi="仿宋"/>
          <w:b/>
          <w:bCs/>
          <w:spacing w:val="19"/>
          <w:sz w:val="32"/>
          <w:szCs w:val="32"/>
        </w:rPr>
      </w:pPr>
      <w:r w:rsidRPr="00A8140C">
        <w:rPr>
          <w:rFonts w:ascii="仿宋" w:eastAsia="仿宋" w:hAnsi="仿宋" w:hint="eastAsia"/>
          <w:b/>
          <w:bCs/>
          <w:sz w:val="32"/>
          <w:szCs w:val="32"/>
        </w:rPr>
        <w:t>高性能计算服务器</w:t>
      </w:r>
    </w:p>
    <w:p w14:paraId="1EFCB8E8" w14:textId="13AAAB9D" w:rsidR="00A8140C" w:rsidRDefault="00A8140C" w:rsidP="00D26C84">
      <w:pPr>
        <w:pStyle w:val="a7"/>
        <w:numPr>
          <w:ilvl w:val="0"/>
          <w:numId w:val="6"/>
        </w:numPr>
        <w:tabs>
          <w:tab w:val="left" w:pos="1344"/>
        </w:tabs>
        <w:ind w:firstLineChars="0"/>
        <w:rPr>
          <w:rFonts w:ascii="Times New Roman" w:eastAsia="仿宋" w:hAnsi="Times New Roman"/>
          <w:b/>
          <w:bCs/>
          <w:spacing w:val="19"/>
          <w:sz w:val="32"/>
          <w:szCs w:val="32"/>
        </w:rPr>
      </w:pPr>
      <w:r>
        <w:rPr>
          <w:rFonts w:ascii="Times New Roman" w:eastAsia="仿宋" w:hAnsi="Times New Roman" w:hint="eastAsia"/>
          <w:b/>
          <w:bCs/>
          <w:spacing w:val="19"/>
          <w:sz w:val="32"/>
          <w:szCs w:val="32"/>
        </w:rPr>
        <w:t>工作条件</w:t>
      </w:r>
    </w:p>
    <w:p w14:paraId="4CC46218" w14:textId="10A18241" w:rsidR="00A8140C" w:rsidRPr="00A8140C" w:rsidRDefault="00A8140C" w:rsidP="00A8140C">
      <w:pPr>
        <w:pStyle w:val="a7"/>
        <w:numPr>
          <w:ilvl w:val="0"/>
          <w:numId w:val="8"/>
        </w:numPr>
        <w:ind w:firstLineChars="0"/>
        <w:rPr>
          <w:rFonts w:ascii="Times New Roman" w:eastAsia="仿宋" w:hAnsi="Times New Roman"/>
          <w:sz w:val="32"/>
          <w:szCs w:val="32"/>
        </w:rPr>
      </w:pPr>
      <w:r w:rsidRPr="00A8140C">
        <w:rPr>
          <w:rFonts w:ascii="Times New Roman" w:eastAsia="仿宋" w:hAnsi="Times New Roman" w:hint="eastAsia"/>
          <w:sz w:val="32"/>
          <w:szCs w:val="32"/>
        </w:rPr>
        <w:t>工作温度和湿度：</w:t>
      </w:r>
      <w:r w:rsidRPr="00A8140C">
        <w:rPr>
          <w:rFonts w:ascii="Times New Roman" w:eastAsia="仿宋" w:hAnsi="Times New Roman"/>
          <w:sz w:val="32"/>
          <w:szCs w:val="32"/>
        </w:rPr>
        <w:t>10°C</w:t>
      </w:r>
      <w:r w:rsidRPr="00A8140C">
        <w:rPr>
          <w:rFonts w:ascii="微软雅黑" w:eastAsia="微软雅黑" w:hAnsi="微软雅黑" w:cs="微软雅黑" w:hint="eastAsia"/>
          <w:sz w:val="32"/>
          <w:szCs w:val="32"/>
        </w:rPr>
        <w:t>〜</w:t>
      </w:r>
      <w:r w:rsidRPr="00A8140C">
        <w:rPr>
          <w:rFonts w:ascii="Times New Roman" w:eastAsia="仿宋" w:hAnsi="Times New Roman"/>
          <w:sz w:val="32"/>
          <w:szCs w:val="32"/>
        </w:rPr>
        <w:t>35°C</w:t>
      </w:r>
      <w:r w:rsidRPr="00A8140C">
        <w:rPr>
          <w:rFonts w:ascii="Times New Roman" w:eastAsia="仿宋" w:hAnsi="Times New Roman" w:hint="eastAsia"/>
          <w:sz w:val="32"/>
          <w:szCs w:val="32"/>
        </w:rPr>
        <w:t>（</w:t>
      </w:r>
      <w:r w:rsidRPr="00A8140C">
        <w:rPr>
          <w:rFonts w:ascii="Times New Roman" w:eastAsia="仿宋" w:hAnsi="Times New Roman"/>
          <w:sz w:val="32"/>
          <w:szCs w:val="32"/>
        </w:rPr>
        <w:t>50°F</w:t>
      </w:r>
      <w:r w:rsidRPr="00A8140C">
        <w:rPr>
          <w:rFonts w:ascii="微软雅黑" w:eastAsia="微软雅黑" w:hAnsi="微软雅黑" w:cs="微软雅黑" w:hint="eastAsia"/>
          <w:sz w:val="32"/>
          <w:szCs w:val="32"/>
        </w:rPr>
        <w:t>〜</w:t>
      </w:r>
      <w:r w:rsidRPr="00A8140C">
        <w:rPr>
          <w:rFonts w:ascii="Times New Roman" w:eastAsia="仿宋" w:hAnsi="Times New Roman"/>
          <w:sz w:val="32"/>
          <w:szCs w:val="32"/>
        </w:rPr>
        <w:t>95°F</w:t>
      </w:r>
      <w:r w:rsidRPr="00A8140C">
        <w:rPr>
          <w:rFonts w:ascii="Times New Roman" w:eastAsia="仿宋" w:hAnsi="Times New Roman" w:hint="eastAsia"/>
          <w:sz w:val="32"/>
          <w:szCs w:val="32"/>
        </w:rPr>
        <w:t>）</w:t>
      </w:r>
    </w:p>
    <w:p w14:paraId="24F40764" w14:textId="77777777" w:rsidR="00A8140C" w:rsidRPr="00A8140C" w:rsidRDefault="00A8140C" w:rsidP="00A8140C">
      <w:pPr>
        <w:pStyle w:val="a7"/>
        <w:numPr>
          <w:ilvl w:val="1"/>
          <w:numId w:val="8"/>
        </w:numPr>
        <w:ind w:firstLineChars="0"/>
        <w:rPr>
          <w:rFonts w:ascii="Times New Roman" w:eastAsia="仿宋" w:hAnsi="Times New Roman"/>
          <w:sz w:val="32"/>
          <w:szCs w:val="32"/>
        </w:rPr>
      </w:pPr>
      <w:r w:rsidRPr="00A8140C">
        <w:rPr>
          <w:rFonts w:ascii="Times New Roman" w:eastAsia="仿宋" w:hAnsi="Times New Roman" w:hint="eastAsia"/>
          <w:sz w:val="32"/>
          <w:szCs w:val="32"/>
        </w:rPr>
        <w:t>非工作温度：</w:t>
      </w:r>
      <w:r w:rsidRPr="00A8140C">
        <w:rPr>
          <w:rFonts w:ascii="Times New Roman" w:eastAsia="仿宋" w:hAnsi="Times New Roman" w:hint="eastAsia"/>
          <w:sz w:val="32"/>
          <w:szCs w:val="32"/>
        </w:rPr>
        <w:t>-40</w:t>
      </w:r>
      <w:r w:rsidRPr="00A8140C">
        <w:rPr>
          <w:rFonts w:ascii="Times New Roman" w:eastAsia="仿宋" w:hAnsi="Times New Roman" w:hint="eastAsia"/>
          <w:sz w:val="32"/>
          <w:szCs w:val="32"/>
        </w:rPr>
        <w:t>°</w:t>
      </w:r>
      <w:r w:rsidRPr="00A8140C">
        <w:rPr>
          <w:rFonts w:ascii="Times New Roman" w:eastAsia="仿宋" w:hAnsi="Times New Roman" w:hint="eastAsia"/>
          <w:sz w:val="32"/>
          <w:szCs w:val="32"/>
        </w:rPr>
        <w:t>C</w:t>
      </w:r>
      <w:r w:rsidRPr="00A8140C">
        <w:rPr>
          <w:rFonts w:ascii="Times New Roman" w:eastAsia="仿宋" w:hAnsi="Times New Roman" w:hint="eastAsia"/>
          <w:sz w:val="32"/>
          <w:szCs w:val="32"/>
        </w:rPr>
        <w:t>至</w:t>
      </w:r>
      <w:r w:rsidRPr="00A8140C">
        <w:rPr>
          <w:rFonts w:ascii="Times New Roman" w:eastAsia="仿宋" w:hAnsi="Times New Roman" w:hint="eastAsia"/>
          <w:sz w:val="32"/>
          <w:szCs w:val="32"/>
        </w:rPr>
        <w:t>60</w:t>
      </w:r>
      <w:r w:rsidRPr="00A8140C">
        <w:rPr>
          <w:rFonts w:ascii="Times New Roman" w:eastAsia="仿宋" w:hAnsi="Times New Roman" w:hint="eastAsia"/>
          <w:sz w:val="32"/>
          <w:szCs w:val="32"/>
        </w:rPr>
        <w:t>°</w:t>
      </w:r>
      <w:r w:rsidRPr="00A8140C">
        <w:rPr>
          <w:rFonts w:ascii="Times New Roman" w:eastAsia="仿宋" w:hAnsi="Times New Roman" w:hint="eastAsia"/>
          <w:sz w:val="32"/>
          <w:szCs w:val="32"/>
        </w:rPr>
        <w:t>C</w:t>
      </w:r>
      <w:r w:rsidRPr="00A8140C">
        <w:rPr>
          <w:rFonts w:ascii="Times New Roman" w:eastAsia="仿宋" w:hAnsi="Times New Roman" w:hint="eastAsia"/>
          <w:sz w:val="32"/>
          <w:szCs w:val="32"/>
        </w:rPr>
        <w:t>（</w:t>
      </w:r>
      <w:r w:rsidRPr="00A8140C">
        <w:rPr>
          <w:rFonts w:ascii="Times New Roman" w:eastAsia="仿宋" w:hAnsi="Times New Roman" w:hint="eastAsia"/>
          <w:sz w:val="32"/>
          <w:szCs w:val="32"/>
        </w:rPr>
        <w:t>-40</w:t>
      </w:r>
      <w:r w:rsidRPr="00A8140C">
        <w:rPr>
          <w:rFonts w:ascii="Times New Roman" w:eastAsia="仿宋" w:hAnsi="Times New Roman" w:hint="eastAsia"/>
          <w:sz w:val="32"/>
          <w:szCs w:val="32"/>
        </w:rPr>
        <w:t>°</w:t>
      </w:r>
      <w:r w:rsidRPr="00A8140C">
        <w:rPr>
          <w:rFonts w:ascii="Times New Roman" w:eastAsia="仿宋" w:hAnsi="Times New Roman" w:hint="eastAsia"/>
          <w:sz w:val="32"/>
          <w:szCs w:val="32"/>
        </w:rPr>
        <w:t>F</w:t>
      </w:r>
      <w:r w:rsidRPr="00A8140C">
        <w:rPr>
          <w:rFonts w:ascii="Times New Roman" w:eastAsia="仿宋" w:hAnsi="Times New Roman" w:hint="eastAsia"/>
          <w:sz w:val="32"/>
          <w:szCs w:val="32"/>
        </w:rPr>
        <w:t>至</w:t>
      </w:r>
      <w:r w:rsidRPr="00A8140C">
        <w:rPr>
          <w:rFonts w:ascii="Times New Roman" w:eastAsia="仿宋" w:hAnsi="Times New Roman" w:hint="eastAsia"/>
          <w:sz w:val="32"/>
          <w:szCs w:val="32"/>
        </w:rPr>
        <w:t>140</w:t>
      </w:r>
      <w:r w:rsidRPr="00A8140C">
        <w:rPr>
          <w:rFonts w:ascii="Times New Roman" w:eastAsia="仿宋" w:hAnsi="Times New Roman" w:hint="eastAsia"/>
          <w:sz w:val="32"/>
          <w:szCs w:val="32"/>
        </w:rPr>
        <w:t>°</w:t>
      </w:r>
      <w:r w:rsidRPr="00A8140C">
        <w:rPr>
          <w:rFonts w:ascii="Times New Roman" w:eastAsia="仿宋" w:hAnsi="Times New Roman" w:hint="eastAsia"/>
          <w:sz w:val="32"/>
          <w:szCs w:val="32"/>
        </w:rPr>
        <w:t>F</w:t>
      </w:r>
      <w:r w:rsidRPr="00A8140C">
        <w:rPr>
          <w:rFonts w:ascii="Times New Roman" w:eastAsia="仿宋" w:hAnsi="Times New Roman" w:hint="eastAsia"/>
          <w:sz w:val="32"/>
          <w:szCs w:val="32"/>
        </w:rPr>
        <w:t>）</w:t>
      </w:r>
    </w:p>
    <w:p w14:paraId="40CC448B" w14:textId="77777777" w:rsidR="00A8140C" w:rsidRPr="00A8140C" w:rsidRDefault="00A8140C" w:rsidP="00A8140C">
      <w:pPr>
        <w:pStyle w:val="a7"/>
        <w:numPr>
          <w:ilvl w:val="1"/>
          <w:numId w:val="8"/>
        </w:numPr>
        <w:ind w:firstLineChars="0"/>
        <w:rPr>
          <w:rFonts w:ascii="Times New Roman" w:eastAsia="仿宋" w:hAnsi="Times New Roman"/>
          <w:sz w:val="32"/>
          <w:szCs w:val="32"/>
        </w:rPr>
      </w:pPr>
      <w:r w:rsidRPr="00A8140C">
        <w:rPr>
          <w:rFonts w:ascii="Times New Roman" w:eastAsia="仿宋" w:hAnsi="Times New Roman" w:hint="eastAsia"/>
          <w:sz w:val="32"/>
          <w:szCs w:val="32"/>
        </w:rPr>
        <w:t>工作相对湿度：</w:t>
      </w:r>
      <w:r w:rsidRPr="00A8140C">
        <w:rPr>
          <w:rFonts w:ascii="Times New Roman" w:eastAsia="仿宋" w:hAnsi="Times New Roman" w:hint="eastAsia"/>
          <w:sz w:val="32"/>
          <w:szCs w:val="32"/>
        </w:rPr>
        <w:t>8</w:t>
      </w:r>
      <w:r w:rsidRPr="00A8140C">
        <w:rPr>
          <w:rFonts w:ascii="Times New Roman" w:eastAsia="仿宋" w:hAnsi="Times New Roman" w:hint="eastAsia"/>
          <w:sz w:val="32"/>
          <w:szCs w:val="32"/>
        </w:rPr>
        <w:t>％至</w:t>
      </w:r>
      <w:r w:rsidRPr="00A8140C">
        <w:rPr>
          <w:rFonts w:ascii="Times New Roman" w:eastAsia="仿宋" w:hAnsi="Times New Roman" w:hint="eastAsia"/>
          <w:sz w:val="32"/>
          <w:szCs w:val="32"/>
        </w:rPr>
        <w:t>90</w:t>
      </w:r>
      <w:r w:rsidRPr="00A8140C">
        <w:rPr>
          <w:rFonts w:ascii="Times New Roman" w:eastAsia="仿宋" w:hAnsi="Times New Roman" w:hint="eastAsia"/>
          <w:sz w:val="32"/>
          <w:szCs w:val="32"/>
        </w:rPr>
        <w:t>％（非凝结）</w:t>
      </w:r>
    </w:p>
    <w:p w14:paraId="776E71B1" w14:textId="77777777" w:rsidR="00A8140C" w:rsidRPr="00A8140C" w:rsidRDefault="00A8140C" w:rsidP="00A8140C">
      <w:pPr>
        <w:pStyle w:val="a7"/>
        <w:numPr>
          <w:ilvl w:val="1"/>
          <w:numId w:val="8"/>
        </w:numPr>
        <w:ind w:firstLineChars="0"/>
        <w:rPr>
          <w:rFonts w:ascii="Times New Roman" w:eastAsia="仿宋" w:hAnsi="Times New Roman"/>
          <w:sz w:val="32"/>
          <w:szCs w:val="32"/>
        </w:rPr>
      </w:pPr>
      <w:r w:rsidRPr="00A8140C">
        <w:rPr>
          <w:rFonts w:ascii="Times New Roman" w:eastAsia="仿宋" w:hAnsi="Times New Roman" w:hint="eastAsia"/>
          <w:sz w:val="32"/>
          <w:szCs w:val="32"/>
        </w:rPr>
        <w:t>非工作相对湿度：</w:t>
      </w:r>
      <w:r w:rsidRPr="00A8140C">
        <w:rPr>
          <w:rFonts w:ascii="Times New Roman" w:eastAsia="仿宋" w:hAnsi="Times New Roman" w:hint="eastAsia"/>
          <w:sz w:val="32"/>
          <w:szCs w:val="32"/>
        </w:rPr>
        <w:t>5</w:t>
      </w:r>
      <w:r w:rsidRPr="00A8140C">
        <w:rPr>
          <w:rFonts w:ascii="Times New Roman" w:eastAsia="仿宋" w:hAnsi="Times New Roman" w:hint="eastAsia"/>
          <w:sz w:val="32"/>
          <w:szCs w:val="32"/>
        </w:rPr>
        <w:t>％至</w:t>
      </w:r>
      <w:r w:rsidRPr="00A8140C">
        <w:rPr>
          <w:rFonts w:ascii="Times New Roman" w:eastAsia="仿宋" w:hAnsi="Times New Roman" w:hint="eastAsia"/>
          <w:sz w:val="32"/>
          <w:szCs w:val="32"/>
        </w:rPr>
        <w:t>95</w:t>
      </w:r>
      <w:r w:rsidRPr="00A8140C">
        <w:rPr>
          <w:rFonts w:ascii="Times New Roman" w:eastAsia="仿宋" w:hAnsi="Times New Roman" w:hint="eastAsia"/>
          <w:sz w:val="32"/>
          <w:szCs w:val="32"/>
        </w:rPr>
        <w:t>％（非凝结）</w:t>
      </w:r>
    </w:p>
    <w:p w14:paraId="630C9467" w14:textId="04E6F9A9" w:rsidR="00A8140C" w:rsidRPr="00A8140C" w:rsidRDefault="00A8140C" w:rsidP="00A8140C">
      <w:pPr>
        <w:pStyle w:val="a7"/>
        <w:numPr>
          <w:ilvl w:val="0"/>
          <w:numId w:val="8"/>
        </w:numPr>
        <w:ind w:firstLineChars="0"/>
        <w:rPr>
          <w:rFonts w:ascii="Times New Roman" w:eastAsia="仿宋" w:hAnsi="Times New Roman"/>
          <w:sz w:val="32"/>
          <w:szCs w:val="32"/>
        </w:rPr>
      </w:pPr>
      <w:r w:rsidRPr="00A8140C">
        <w:rPr>
          <w:rFonts w:ascii="Times New Roman" w:eastAsia="仿宋" w:hAnsi="Times New Roman" w:hint="eastAsia"/>
          <w:sz w:val="32"/>
          <w:szCs w:val="32"/>
        </w:rPr>
        <w:t>电力要求：双路</w:t>
      </w:r>
      <w:r w:rsidRPr="00A8140C">
        <w:rPr>
          <w:rFonts w:ascii="Times New Roman" w:eastAsia="仿宋" w:hAnsi="Times New Roman" w:hint="eastAsia"/>
          <w:sz w:val="32"/>
          <w:szCs w:val="32"/>
        </w:rPr>
        <w:t>10A</w:t>
      </w:r>
    </w:p>
    <w:p w14:paraId="1586588A" w14:textId="79CEF6E5" w:rsidR="00A8140C" w:rsidRPr="00A8140C" w:rsidRDefault="00A8140C" w:rsidP="00A8140C">
      <w:pPr>
        <w:pStyle w:val="a7"/>
        <w:numPr>
          <w:ilvl w:val="0"/>
          <w:numId w:val="8"/>
        </w:numPr>
        <w:ind w:firstLineChars="0"/>
        <w:rPr>
          <w:rFonts w:ascii="Times New Roman" w:eastAsia="仿宋" w:hAnsi="Times New Roman" w:hint="eastAsia"/>
          <w:sz w:val="32"/>
          <w:szCs w:val="32"/>
        </w:rPr>
      </w:pPr>
      <w:r w:rsidRPr="00A8140C">
        <w:rPr>
          <w:rFonts w:ascii="Times New Roman" w:eastAsia="仿宋" w:hAnsi="Times New Roman" w:hint="eastAsia"/>
          <w:sz w:val="32"/>
          <w:szCs w:val="32"/>
        </w:rPr>
        <w:t>场地要求：</w:t>
      </w:r>
      <w:r w:rsidRPr="00A8140C">
        <w:rPr>
          <w:rFonts w:ascii="Times New Roman" w:eastAsia="仿宋" w:hAnsi="Times New Roman" w:hint="eastAsia"/>
          <w:sz w:val="32"/>
          <w:szCs w:val="32"/>
        </w:rPr>
        <w:t>42U</w:t>
      </w:r>
      <w:r w:rsidRPr="00A8140C">
        <w:rPr>
          <w:rFonts w:ascii="Times New Roman" w:eastAsia="仿宋" w:hAnsi="Times New Roman" w:hint="eastAsia"/>
          <w:sz w:val="32"/>
          <w:szCs w:val="32"/>
        </w:rPr>
        <w:t>标准机柜，数据中心机房环境</w:t>
      </w:r>
    </w:p>
    <w:p w14:paraId="5818D266" w14:textId="5F962B01" w:rsidR="008A7060" w:rsidRPr="008A7060" w:rsidRDefault="008A7060" w:rsidP="00D26C84">
      <w:pPr>
        <w:pStyle w:val="a7"/>
        <w:numPr>
          <w:ilvl w:val="0"/>
          <w:numId w:val="6"/>
        </w:numPr>
        <w:tabs>
          <w:tab w:val="left" w:pos="1344"/>
        </w:tabs>
        <w:ind w:firstLineChars="0"/>
        <w:rPr>
          <w:rFonts w:ascii="Times New Roman" w:eastAsia="仿宋" w:hAnsi="Times New Roman"/>
          <w:b/>
          <w:bCs/>
          <w:spacing w:val="19"/>
          <w:sz w:val="32"/>
          <w:szCs w:val="32"/>
        </w:rPr>
      </w:pPr>
      <w:r w:rsidRPr="008A7060">
        <w:rPr>
          <w:rFonts w:ascii="Times New Roman" w:eastAsia="仿宋" w:hAnsi="Times New Roman" w:hint="eastAsia"/>
          <w:b/>
          <w:bCs/>
          <w:spacing w:val="19"/>
          <w:sz w:val="32"/>
          <w:szCs w:val="32"/>
        </w:rPr>
        <w:t>技术参数</w:t>
      </w:r>
    </w:p>
    <w:p w14:paraId="5F3877F4" w14:textId="551E394C" w:rsidR="00A8140C" w:rsidRPr="00A8140C" w:rsidRDefault="00A8140C" w:rsidP="00A8140C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1</w:t>
      </w:r>
      <w:r>
        <w:rPr>
          <w:rFonts w:ascii="Times New Roman" w:eastAsia="仿宋" w:hAnsi="Times New Roman"/>
          <w:sz w:val="32"/>
          <w:szCs w:val="32"/>
        </w:rPr>
        <w:t xml:space="preserve">. </w:t>
      </w:r>
      <w:r w:rsidRPr="00A8140C">
        <w:rPr>
          <w:rFonts w:ascii="Times New Roman" w:eastAsia="仿宋" w:hAnsi="Times New Roman" w:hint="eastAsia"/>
          <w:sz w:val="32"/>
          <w:szCs w:val="32"/>
        </w:rPr>
        <w:t>尺寸外观</w:t>
      </w:r>
      <w:r>
        <w:rPr>
          <w:rFonts w:ascii="Times New Roman" w:eastAsia="仿宋" w:hAnsi="Times New Roman" w:hint="eastAsia"/>
          <w:sz w:val="32"/>
          <w:szCs w:val="32"/>
        </w:rPr>
        <w:t>：</w:t>
      </w:r>
      <w:r w:rsidRPr="00A8140C">
        <w:rPr>
          <w:rFonts w:ascii="Times New Roman" w:eastAsia="仿宋" w:hAnsi="Times New Roman"/>
          <w:sz w:val="32"/>
          <w:szCs w:val="32"/>
        </w:rPr>
        <w:t>双路</w:t>
      </w:r>
      <w:r w:rsidRPr="00A8140C">
        <w:rPr>
          <w:rFonts w:ascii="Times New Roman" w:eastAsia="仿宋" w:hAnsi="Times New Roman"/>
          <w:sz w:val="32"/>
          <w:szCs w:val="32"/>
        </w:rPr>
        <w:t>2U</w:t>
      </w:r>
      <w:r w:rsidRPr="00A8140C">
        <w:rPr>
          <w:rFonts w:ascii="Times New Roman" w:eastAsia="仿宋" w:hAnsi="Times New Roman"/>
          <w:sz w:val="32"/>
          <w:szCs w:val="32"/>
        </w:rPr>
        <w:t>机架式，提供冗余散热套件及机架安装套件；</w:t>
      </w:r>
    </w:p>
    <w:p w14:paraId="145EA76E" w14:textId="207DC02E" w:rsidR="00A8140C" w:rsidRPr="00A8140C" w:rsidRDefault="00A8140C" w:rsidP="00A8140C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2</w:t>
      </w:r>
      <w:r>
        <w:rPr>
          <w:rFonts w:ascii="Times New Roman" w:eastAsia="仿宋" w:hAnsi="Times New Roman"/>
          <w:sz w:val="32"/>
          <w:szCs w:val="32"/>
        </w:rPr>
        <w:t>.</w:t>
      </w:r>
      <w:r w:rsidR="002747A6">
        <w:rPr>
          <w:rFonts w:ascii="Times New Roman" w:eastAsia="仿宋" w:hAnsi="Times New Roman"/>
          <w:sz w:val="32"/>
          <w:szCs w:val="32"/>
        </w:rPr>
        <w:t xml:space="preserve"> </w:t>
      </w:r>
      <w:r w:rsidRPr="00A8140C">
        <w:rPr>
          <w:rFonts w:ascii="Times New Roman" w:eastAsia="仿宋" w:hAnsi="Times New Roman"/>
          <w:sz w:val="32"/>
          <w:szCs w:val="32"/>
        </w:rPr>
        <w:t>CPU</w:t>
      </w:r>
      <w:r w:rsidRPr="00A8140C">
        <w:rPr>
          <w:rFonts w:ascii="Times New Roman" w:eastAsia="仿宋" w:hAnsi="Times New Roman"/>
          <w:sz w:val="32"/>
          <w:szCs w:val="32"/>
        </w:rPr>
        <w:t>处理器</w:t>
      </w:r>
      <w:r>
        <w:rPr>
          <w:rFonts w:ascii="Times New Roman" w:eastAsia="仿宋" w:hAnsi="Times New Roman" w:hint="eastAsia"/>
          <w:sz w:val="32"/>
          <w:szCs w:val="32"/>
        </w:rPr>
        <w:t>：</w:t>
      </w:r>
      <w:r w:rsidRPr="00A8140C">
        <w:rPr>
          <w:rFonts w:ascii="Times New Roman" w:eastAsia="仿宋" w:hAnsi="Times New Roman"/>
          <w:sz w:val="32"/>
          <w:szCs w:val="32"/>
        </w:rPr>
        <w:t>提供双路</w:t>
      </w:r>
      <w:r w:rsidRPr="00A8140C">
        <w:rPr>
          <w:rFonts w:ascii="Times New Roman" w:eastAsia="仿宋" w:hAnsi="Times New Roman"/>
          <w:sz w:val="32"/>
          <w:szCs w:val="32"/>
        </w:rPr>
        <w:t>CPU</w:t>
      </w:r>
      <w:r w:rsidRPr="00A8140C">
        <w:rPr>
          <w:rFonts w:ascii="Times New Roman" w:eastAsia="仿宋" w:hAnsi="Times New Roman"/>
          <w:sz w:val="32"/>
          <w:szCs w:val="32"/>
        </w:rPr>
        <w:t>处理器，单处理器核心数</w:t>
      </w:r>
      <w:r w:rsidRPr="00A8140C">
        <w:rPr>
          <w:rFonts w:ascii="Times New Roman" w:eastAsia="仿宋" w:hAnsi="Times New Roman"/>
          <w:sz w:val="32"/>
          <w:szCs w:val="32"/>
        </w:rPr>
        <w:t>≥32</w:t>
      </w:r>
      <w:r w:rsidRPr="00A8140C">
        <w:rPr>
          <w:rFonts w:ascii="Times New Roman" w:eastAsia="仿宋" w:hAnsi="Times New Roman"/>
          <w:sz w:val="32"/>
          <w:szCs w:val="32"/>
        </w:rPr>
        <w:t>，基频</w:t>
      </w:r>
      <w:r w:rsidRPr="00A8140C">
        <w:rPr>
          <w:rFonts w:ascii="Times New Roman" w:eastAsia="仿宋" w:hAnsi="Times New Roman"/>
          <w:sz w:val="32"/>
          <w:szCs w:val="32"/>
        </w:rPr>
        <w:t>≥2.1GHz</w:t>
      </w:r>
      <w:r w:rsidRPr="00A8140C">
        <w:rPr>
          <w:rFonts w:ascii="Times New Roman" w:eastAsia="仿宋" w:hAnsi="Times New Roman"/>
          <w:sz w:val="32"/>
          <w:szCs w:val="32"/>
        </w:rPr>
        <w:t>；</w:t>
      </w:r>
      <w:r w:rsidRPr="00A8140C">
        <w:rPr>
          <w:rFonts w:ascii="Times New Roman" w:eastAsia="仿宋" w:hAnsi="Times New Roman"/>
          <w:sz w:val="32"/>
          <w:szCs w:val="32"/>
        </w:rPr>
        <w:t>TDP≥270W</w:t>
      </w:r>
      <w:r w:rsidRPr="00A8140C">
        <w:rPr>
          <w:rFonts w:ascii="Times New Roman" w:eastAsia="仿宋" w:hAnsi="Times New Roman"/>
          <w:sz w:val="32"/>
          <w:szCs w:val="32"/>
        </w:rPr>
        <w:t>；缓存</w:t>
      </w:r>
      <w:r w:rsidRPr="00A8140C">
        <w:rPr>
          <w:rFonts w:ascii="Times New Roman" w:eastAsia="仿宋" w:hAnsi="Times New Roman"/>
          <w:sz w:val="32"/>
          <w:szCs w:val="32"/>
        </w:rPr>
        <w:t>≥60 MB</w:t>
      </w:r>
      <w:r w:rsidRPr="00A8140C">
        <w:rPr>
          <w:rFonts w:ascii="Times New Roman" w:eastAsia="仿宋" w:hAnsi="Times New Roman"/>
          <w:sz w:val="32"/>
          <w:szCs w:val="32"/>
        </w:rPr>
        <w:t>；</w:t>
      </w:r>
      <w:r w:rsidRPr="00A8140C">
        <w:rPr>
          <w:rFonts w:ascii="Times New Roman" w:eastAsia="仿宋" w:hAnsi="Times New Roman"/>
          <w:sz w:val="32"/>
          <w:szCs w:val="32"/>
        </w:rPr>
        <w:t xml:space="preserve"> </w:t>
      </w:r>
    </w:p>
    <w:p w14:paraId="0E49EDFF" w14:textId="63A26696" w:rsidR="00A8140C" w:rsidRPr="00A8140C" w:rsidRDefault="00A8140C" w:rsidP="00A8140C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3</w:t>
      </w:r>
      <w:r>
        <w:rPr>
          <w:rFonts w:ascii="Times New Roman" w:eastAsia="仿宋" w:hAnsi="Times New Roman"/>
          <w:sz w:val="32"/>
          <w:szCs w:val="32"/>
        </w:rPr>
        <w:t xml:space="preserve">. </w:t>
      </w:r>
      <w:r w:rsidRPr="00A8140C">
        <w:rPr>
          <w:rFonts w:ascii="Times New Roman" w:eastAsia="仿宋" w:hAnsi="Times New Roman" w:hint="eastAsia"/>
          <w:sz w:val="32"/>
          <w:szCs w:val="32"/>
        </w:rPr>
        <w:t>内存</w:t>
      </w:r>
      <w:r>
        <w:rPr>
          <w:rFonts w:ascii="Times New Roman" w:eastAsia="仿宋" w:hAnsi="Times New Roman" w:hint="eastAsia"/>
          <w:sz w:val="32"/>
          <w:szCs w:val="32"/>
        </w:rPr>
        <w:t>：</w:t>
      </w:r>
      <w:r w:rsidRPr="00A8140C">
        <w:rPr>
          <w:rFonts w:ascii="Times New Roman" w:eastAsia="仿宋" w:hAnsi="Times New Roman"/>
          <w:sz w:val="32"/>
          <w:szCs w:val="32"/>
        </w:rPr>
        <w:t>单条内存容量</w:t>
      </w:r>
      <w:r w:rsidRPr="00A8140C">
        <w:rPr>
          <w:rFonts w:ascii="Times New Roman" w:eastAsia="仿宋" w:hAnsi="Times New Roman"/>
          <w:sz w:val="32"/>
          <w:szCs w:val="32"/>
        </w:rPr>
        <w:t>≥64GB DDR5</w:t>
      </w:r>
      <w:r w:rsidR="002747A6">
        <w:rPr>
          <w:rFonts w:ascii="Times New Roman" w:eastAsia="仿宋" w:hAnsi="Times New Roman"/>
          <w:sz w:val="32"/>
          <w:szCs w:val="32"/>
        </w:rPr>
        <w:t xml:space="preserve"> </w:t>
      </w:r>
      <w:r w:rsidRPr="00A8140C">
        <w:rPr>
          <w:rFonts w:ascii="Times New Roman" w:eastAsia="仿宋" w:hAnsi="Times New Roman"/>
          <w:sz w:val="32"/>
          <w:szCs w:val="32"/>
        </w:rPr>
        <w:t>ECC</w:t>
      </w:r>
      <w:r w:rsidR="002747A6">
        <w:rPr>
          <w:rFonts w:ascii="Times New Roman" w:eastAsia="仿宋" w:hAnsi="Times New Roman"/>
          <w:sz w:val="32"/>
          <w:szCs w:val="32"/>
        </w:rPr>
        <w:t xml:space="preserve"> </w:t>
      </w:r>
      <w:r w:rsidRPr="00A8140C">
        <w:rPr>
          <w:rFonts w:ascii="Times New Roman" w:eastAsia="仿宋" w:hAnsi="Times New Roman"/>
          <w:sz w:val="32"/>
          <w:szCs w:val="32"/>
        </w:rPr>
        <w:t>RDIMM 4800MHz</w:t>
      </w:r>
      <w:r w:rsidRPr="00A8140C">
        <w:rPr>
          <w:rFonts w:ascii="Times New Roman" w:eastAsia="仿宋" w:hAnsi="Times New Roman"/>
          <w:sz w:val="32"/>
          <w:szCs w:val="32"/>
        </w:rPr>
        <w:t>；内存数量</w:t>
      </w:r>
      <w:r w:rsidRPr="00A8140C">
        <w:rPr>
          <w:rFonts w:ascii="Times New Roman" w:eastAsia="仿宋" w:hAnsi="Times New Roman"/>
          <w:sz w:val="32"/>
          <w:szCs w:val="32"/>
        </w:rPr>
        <w:t>≥16</w:t>
      </w:r>
      <w:r w:rsidRPr="00A8140C">
        <w:rPr>
          <w:rFonts w:ascii="Times New Roman" w:eastAsia="仿宋" w:hAnsi="Times New Roman"/>
          <w:sz w:val="32"/>
          <w:szCs w:val="32"/>
        </w:rPr>
        <w:t>条；内存插槽数量</w:t>
      </w:r>
      <w:r w:rsidRPr="00A8140C">
        <w:rPr>
          <w:rFonts w:ascii="Times New Roman" w:eastAsia="仿宋" w:hAnsi="Times New Roman"/>
          <w:sz w:val="32"/>
          <w:szCs w:val="32"/>
        </w:rPr>
        <w:t>≥32</w:t>
      </w:r>
      <w:r w:rsidRPr="00A8140C">
        <w:rPr>
          <w:rFonts w:ascii="Times New Roman" w:eastAsia="仿宋" w:hAnsi="Times New Roman"/>
          <w:sz w:val="32"/>
          <w:szCs w:val="32"/>
        </w:rPr>
        <w:t>个；</w:t>
      </w:r>
    </w:p>
    <w:p w14:paraId="6720C35C" w14:textId="77777777" w:rsidR="00FF0B28" w:rsidRDefault="00A8140C" w:rsidP="00FF0B28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4</w:t>
      </w:r>
      <w:r>
        <w:rPr>
          <w:rFonts w:ascii="Times New Roman" w:eastAsia="仿宋" w:hAnsi="Times New Roman"/>
          <w:sz w:val="32"/>
          <w:szCs w:val="32"/>
        </w:rPr>
        <w:t xml:space="preserve">. </w:t>
      </w:r>
      <w:r w:rsidRPr="00A8140C">
        <w:rPr>
          <w:rFonts w:ascii="Times New Roman" w:eastAsia="仿宋" w:hAnsi="Times New Roman" w:hint="eastAsia"/>
          <w:sz w:val="32"/>
          <w:szCs w:val="32"/>
        </w:rPr>
        <w:t>硬盘</w:t>
      </w:r>
      <w:r>
        <w:rPr>
          <w:rFonts w:ascii="Times New Roman" w:eastAsia="仿宋" w:hAnsi="Times New Roman" w:hint="eastAsia"/>
          <w:sz w:val="32"/>
          <w:szCs w:val="32"/>
        </w:rPr>
        <w:t>：</w:t>
      </w:r>
      <w:r w:rsidRPr="00A8140C">
        <w:rPr>
          <w:rFonts w:ascii="Times New Roman" w:eastAsia="仿宋" w:hAnsi="Times New Roman"/>
          <w:sz w:val="32"/>
          <w:szCs w:val="32"/>
        </w:rPr>
        <w:t>系统盘配置</w:t>
      </w:r>
      <w:r w:rsidRPr="00A8140C">
        <w:rPr>
          <w:rFonts w:ascii="Times New Roman" w:eastAsia="仿宋" w:hAnsi="Times New Roman"/>
          <w:sz w:val="32"/>
          <w:szCs w:val="32"/>
        </w:rPr>
        <w:t>SSD</w:t>
      </w:r>
      <w:r w:rsidRPr="00A8140C">
        <w:rPr>
          <w:rFonts w:ascii="Times New Roman" w:eastAsia="仿宋" w:hAnsi="Times New Roman"/>
          <w:sz w:val="32"/>
          <w:szCs w:val="32"/>
        </w:rPr>
        <w:t>硬盘</w:t>
      </w:r>
      <w:r w:rsidRPr="00A8140C">
        <w:rPr>
          <w:rFonts w:ascii="Times New Roman" w:eastAsia="仿宋" w:hAnsi="Times New Roman"/>
          <w:sz w:val="32"/>
          <w:szCs w:val="32"/>
        </w:rPr>
        <w:t>≥1</w:t>
      </w:r>
      <w:r w:rsidRPr="00A8140C">
        <w:rPr>
          <w:rFonts w:ascii="Times New Roman" w:eastAsia="仿宋" w:hAnsi="Times New Roman"/>
          <w:sz w:val="32"/>
          <w:szCs w:val="32"/>
        </w:rPr>
        <w:t>块</w:t>
      </w:r>
      <w:r w:rsidRPr="00A8140C">
        <w:rPr>
          <w:rFonts w:ascii="Times New Roman" w:eastAsia="仿宋" w:hAnsi="Times New Roman"/>
          <w:sz w:val="32"/>
          <w:szCs w:val="32"/>
        </w:rPr>
        <w:t>240GB SATA</w:t>
      </w:r>
      <w:r w:rsidRPr="00A8140C">
        <w:rPr>
          <w:rFonts w:ascii="Times New Roman" w:eastAsia="仿宋" w:hAnsi="Times New Roman"/>
          <w:sz w:val="32"/>
          <w:szCs w:val="32"/>
        </w:rPr>
        <w:t>企业级；</w:t>
      </w:r>
      <w:r w:rsidRPr="00A8140C">
        <w:rPr>
          <w:rFonts w:ascii="Times New Roman" w:eastAsia="仿宋" w:hAnsi="Times New Roman" w:hint="eastAsia"/>
          <w:sz w:val="32"/>
          <w:szCs w:val="32"/>
        </w:rPr>
        <w:t>配置≥</w:t>
      </w:r>
      <w:r w:rsidRPr="00A8140C">
        <w:rPr>
          <w:rFonts w:ascii="Times New Roman" w:eastAsia="仿宋" w:hAnsi="Times New Roman"/>
          <w:sz w:val="32"/>
          <w:szCs w:val="32"/>
        </w:rPr>
        <w:t>8</w:t>
      </w:r>
      <w:r w:rsidRPr="00A8140C">
        <w:rPr>
          <w:rFonts w:ascii="Times New Roman" w:eastAsia="仿宋" w:hAnsi="Times New Roman"/>
          <w:sz w:val="32"/>
          <w:szCs w:val="32"/>
        </w:rPr>
        <w:t>个热插拔</w:t>
      </w:r>
      <w:r w:rsidRPr="00A8140C">
        <w:rPr>
          <w:rFonts w:ascii="Times New Roman" w:eastAsia="仿宋" w:hAnsi="Times New Roman"/>
          <w:sz w:val="32"/>
          <w:szCs w:val="32"/>
        </w:rPr>
        <w:t>2.5</w:t>
      </w:r>
      <w:r w:rsidRPr="00A8140C">
        <w:rPr>
          <w:rFonts w:ascii="Times New Roman" w:eastAsia="仿宋" w:hAnsi="Times New Roman"/>
          <w:sz w:val="32"/>
          <w:szCs w:val="32"/>
        </w:rPr>
        <w:t>英寸</w:t>
      </w:r>
      <w:r w:rsidRPr="00A8140C">
        <w:rPr>
          <w:rFonts w:ascii="Times New Roman" w:eastAsia="仿宋" w:hAnsi="Times New Roman"/>
          <w:sz w:val="32"/>
          <w:szCs w:val="32"/>
        </w:rPr>
        <w:t>NVMe/SAS/SATA</w:t>
      </w:r>
      <w:r w:rsidRPr="00A8140C">
        <w:rPr>
          <w:rFonts w:ascii="Times New Roman" w:eastAsia="仿宋" w:hAnsi="Times New Roman"/>
          <w:sz w:val="32"/>
          <w:szCs w:val="32"/>
        </w:rPr>
        <w:t>插槽，最大支持</w:t>
      </w:r>
      <w:r w:rsidRPr="00A8140C">
        <w:rPr>
          <w:rFonts w:ascii="Times New Roman" w:eastAsia="仿宋" w:hAnsi="Times New Roman"/>
          <w:sz w:val="32"/>
          <w:szCs w:val="32"/>
        </w:rPr>
        <w:t>≥16</w:t>
      </w:r>
      <w:r w:rsidRPr="00A8140C">
        <w:rPr>
          <w:rFonts w:ascii="Times New Roman" w:eastAsia="仿宋" w:hAnsi="Times New Roman"/>
          <w:sz w:val="32"/>
          <w:szCs w:val="32"/>
        </w:rPr>
        <w:t>个前置热插拔</w:t>
      </w:r>
      <w:r w:rsidRPr="00A8140C">
        <w:rPr>
          <w:rFonts w:ascii="Times New Roman" w:eastAsia="仿宋" w:hAnsi="Times New Roman"/>
          <w:sz w:val="32"/>
          <w:szCs w:val="32"/>
        </w:rPr>
        <w:t>2.5</w:t>
      </w:r>
      <w:r w:rsidRPr="00A8140C">
        <w:rPr>
          <w:rFonts w:ascii="Times New Roman" w:eastAsia="仿宋" w:hAnsi="Times New Roman"/>
          <w:sz w:val="32"/>
          <w:szCs w:val="32"/>
        </w:rPr>
        <w:t>英寸</w:t>
      </w:r>
      <w:r w:rsidRPr="00A8140C">
        <w:rPr>
          <w:rFonts w:ascii="Times New Roman" w:eastAsia="仿宋" w:hAnsi="Times New Roman"/>
          <w:sz w:val="32"/>
          <w:szCs w:val="32"/>
        </w:rPr>
        <w:t>NVMe/SAS/SATA;</w:t>
      </w:r>
    </w:p>
    <w:p w14:paraId="497E4771" w14:textId="2E8069FF" w:rsidR="00A8140C" w:rsidRPr="00FF0B28" w:rsidRDefault="00FF0B28" w:rsidP="00FF0B28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 xml:space="preserve">5. </w:t>
      </w:r>
      <w:r w:rsidR="00A8140C" w:rsidRPr="00FF0B28">
        <w:rPr>
          <w:rFonts w:ascii="Times New Roman" w:eastAsia="仿宋" w:hAnsi="Times New Roman" w:hint="eastAsia"/>
          <w:sz w:val="32"/>
          <w:szCs w:val="32"/>
        </w:rPr>
        <w:t>扩展性</w:t>
      </w:r>
      <w:r w:rsidR="002747A6" w:rsidRPr="00FF0B28">
        <w:rPr>
          <w:rFonts w:ascii="Times New Roman" w:eastAsia="仿宋" w:hAnsi="Times New Roman" w:hint="eastAsia"/>
          <w:sz w:val="32"/>
          <w:szCs w:val="32"/>
        </w:rPr>
        <w:t>：</w:t>
      </w:r>
      <w:r w:rsidR="00A8140C" w:rsidRPr="00FF0B28">
        <w:rPr>
          <w:rFonts w:ascii="Times New Roman" w:eastAsia="仿宋" w:hAnsi="Times New Roman"/>
          <w:sz w:val="32"/>
          <w:szCs w:val="32"/>
        </w:rPr>
        <w:t>配备</w:t>
      </w:r>
      <w:r w:rsidR="00A8140C" w:rsidRPr="00FF0B28">
        <w:rPr>
          <w:rFonts w:ascii="Times New Roman" w:eastAsia="仿宋" w:hAnsi="Times New Roman"/>
          <w:sz w:val="32"/>
          <w:szCs w:val="32"/>
        </w:rPr>
        <w:t>≥4</w:t>
      </w:r>
      <w:r w:rsidR="00A8140C" w:rsidRPr="00FF0B28">
        <w:rPr>
          <w:rFonts w:ascii="Times New Roman" w:eastAsia="仿宋" w:hAnsi="Times New Roman"/>
          <w:sz w:val="32"/>
          <w:szCs w:val="32"/>
        </w:rPr>
        <w:t>个</w:t>
      </w:r>
      <w:r w:rsidR="00A8140C" w:rsidRPr="00FF0B28">
        <w:rPr>
          <w:rFonts w:ascii="Times New Roman" w:eastAsia="仿宋" w:hAnsi="Times New Roman"/>
          <w:sz w:val="32"/>
          <w:szCs w:val="32"/>
        </w:rPr>
        <w:t>Riser</w:t>
      </w:r>
      <w:r w:rsidR="00A8140C" w:rsidRPr="00FF0B28">
        <w:rPr>
          <w:rFonts w:ascii="Times New Roman" w:eastAsia="仿宋" w:hAnsi="Times New Roman"/>
          <w:sz w:val="32"/>
          <w:szCs w:val="32"/>
        </w:rPr>
        <w:t>卡</w:t>
      </w:r>
      <w:r w:rsidRPr="00FF0B28">
        <w:rPr>
          <w:rFonts w:ascii="Times New Roman" w:eastAsia="仿宋" w:hAnsi="Times New Roman" w:hint="eastAsia"/>
          <w:sz w:val="32"/>
          <w:szCs w:val="32"/>
        </w:rPr>
        <w:t xml:space="preserve"> </w:t>
      </w:r>
      <w:r w:rsidR="00A8140C" w:rsidRPr="00FF0B28">
        <w:rPr>
          <w:rFonts w:ascii="Times New Roman" w:eastAsia="仿宋" w:hAnsi="Times New Roman"/>
          <w:sz w:val="32"/>
          <w:szCs w:val="32"/>
        </w:rPr>
        <w:t>PCI-E 5.0 X16;</w:t>
      </w:r>
      <w:r w:rsidR="00A8140C" w:rsidRPr="00FF0B28">
        <w:rPr>
          <w:rFonts w:ascii="Times New Roman" w:eastAsia="仿宋" w:hAnsi="Times New Roman"/>
          <w:sz w:val="32"/>
          <w:szCs w:val="32"/>
        </w:rPr>
        <w:t>支持</w:t>
      </w:r>
      <w:r w:rsidR="00A8140C" w:rsidRPr="00FF0B28">
        <w:rPr>
          <w:rFonts w:ascii="Times New Roman" w:eastAsia="仿宋" w:hAnsi="Times New Roman"/>
          <w:sz w:val="32"/>
          <w:szCs w:val="32"/>
        </w:rPr>
        <w:t>≥2</w:t>
      </w:r>
      <w:r w:rsidR="00A8140C" w:rsidRPr="00FF0B28">
        <w:rPr>
          <w:rFonts w:ascii="Times New Roman" w:eastAsia="仿宋" w:hAnsi="Times New Roman"/>
          <w:sz w:val="32"/>
          <w:szCs w:val="32"/>
        </w:rPr>
        <w:t>个内部</w:t>
      </w:r>
      <w:r w:rsidR="00A8140C" w:rsidRPr="00FF0B28">
        <w:rPr>
          <w:rFonts w:ascii="Times New Roman" w:eastAsia="仿宋" w:hAnsi="Times New Roman"/>
          <w:sz w:val="32"/>
          <w:szCs w:val="32"/>
        </w:rPr>
        <w:t>M.2 NVMe/SATA</w:t>
      </w:r>
      <w:r w:rsidR="00A8140C" w:rsidRPr="00FF0B28">
        <w:rPr>
          <w:rFonts w:ascii="Times New Roman" w:eastAsia="仿宋" w:hAnsi="Times New Roman"/>
          <w:sz w:val="32"/>
          <w:szCs w:val="32"/>
        </w:rPr>
        <w:t>驱动器插槽。最多可容纳</w:t>
      </w:r>
      <w:r w:rsidR="00A8140C" w:rsidRPr="00FF0B28">
        <w:rPr>
          <w:rFonts w:ascii="Times New Roman" w:eastAsia="仿宋" w:hAnsi="Times New Roman"/>
          <w:sz w:val="32"/>
          <w:szCs w:val="32"/>
        </w:rPr>
        <w:t>2</w:t>
      </w:r>
      <w:r w:rsidR="00A8140C" w:rsidRPr="00FF0B28">
        <w:rPr>
          <w:rFonts w:ascii="Times New Roman" w:eastAsia="仿宋" w:hAnsi="Times New Roman"/>
          <w:sz w:val="32"/>
          <w:szCs w:val="32"/>
        </w:rPr>
        <w:t>个</w:t>
      </w:r>
      <w:r w:rsidR="00A8140C" w:rsidRPr="00FF0B28">
        <w:rPr>
          <w:rFonts w:ascii="Times New Roman" w:eastAsia="仿宋" w:hAnsi="Times New Roman"/>
          <w:sz w:val="32"/>
          <w:szCs w:val="32"/>
        </w:rPr>
        <w:t>PCle 5.0x16 AIOM</w:t>
      </w:r>
      <w:r w:rsidR="00A8140C" w:rsidRPr="00FF0B28">
        <w:rPr>
          <w:rFonts w:ascii="Times New Roman" w:eastAsia="仿宋" w:hAnsi="Times New Roman"/>
          <w:sz w:val="32"/>
          <w:szCs w:val="32"/>
        </w:rPr>
        <w:t>插槽</w:t>
      </w:r>
      <w:r w:rsidR="00A8140C" w:rsidRPr="00FF0B28">
        <w:rPr>
          <w:rFonts w:ascii="Times New Roman" w:eastAsia="仿宋" w:hAnsi="Times New Roman"/>
          <w:sz w:val="32"/>
          <w:szCs w:val="32"/>
        </w:rPr>
        <w:t>;</w:t>
      </w:r>
    </w:p>
    <w:p w14:paraId="0C87A547" w14:textId="303D51E6" w:rsidR="00A8140C" w:rsidRPr="00A8140C" w:rsidRDefault="00A8140C" w:rsidP="00A8140C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6</w:t>
      </w:r>
      <w:r>
        <w:rPr>
          <w:rFonts w:ascii="Times New Roman" w:eastAsia="仿宋" w:hAnsi="Times New Roman"/>
          <w:sz w:val="32"/>
          <w:szCs w:val="32"/>
        </w:rPr>
        <w:t xml:space="preserve">. </w:t>
      </w:r>
      <w:r w:rsidRPr="00A8140C">
        <w:rPr>
          <w:rFonts w:ascii="Times New Roman" w:eastAsia="仿宋" w:hAnsi="Times New Roman"/>
          <w:sz w:val="32"/>
          <w:szCs w:val="32"/>
        </w:rPr>
        <w:t>GPU</w:t>
      </w:r>
      <w:r w:rsidRPr="00A8140C">
        <w:rPr>
          <w:rFonts w:ascii="Times New Roman" w:eastAsia="仿宋" w:hAnsi="Times New Roman"/>
          <w:sz w:val="32"/>
          <w:szCs w:val="32"/>
        </w:rPr>
        <w:t>卡</w:t>
      </w:r>
      <w:r w:rsidR="00FF0B28">
        <w:rPr>
          <w:rFonts w:ascii="Times New Roman" w:eastAsia="仿宋" w:hAnsi="Times New Roman" w:hint="eastAsia"/>
          <w:sz w:val="32"/>
          <w:szCs w:val="32"/>
        </w:rPr>
        <w:t>：</w:t>
      </w:r>
      <w:r w:rsidRPr="00A8140C">
        <w:rPr>
          <w:rFonts w:ascii="Times New Roman" w:eastAsia="仿宋" w:hAnsi="Times New Roman"/>
          <w:sz w:val="32"/>
          <w:szCs w:val="32"/>
        </w:rPr>
        <w:t>数量</w:t>
      </w:r>
      <w:r w:rsidRPr="00A8140C">
        <w:rPr>
          <w:rFonts w:ascii="Times New Roman" w:eastAsia="仿宋" w:hAnsi="Times New Roman"/>
          <w:sz w:val="32"/>
          <w:szCs w:val="32"/>
        </w:rPr>
        <w:t>≥3</w:t>
      </w:r>
      <w:r w:rsidRPr="00A8140C">
        <w:rPr>
          <w:rFonts w:ascii="Times New Roman" w:eastAsia="仿宋" w:hAnsi="Times New Roman"/>
          <w:sz w:val="32"/>
          <w:szCs w:val="32"/>
        </w:rPr>
        <w:t>个；</w:t>
      </w:r>
      <w:r w:rsidRPr="00A8140C">
        <w:rPr>
          <w:rFonts w:ascii="Times New Roman" w:eastAsia="仿宋" w:hAnsi="Times New Roman"/>
          <w:sz w:val="32"/>
          <w:szCs w:val="32"/>
        </w:rPr>
        <w:t>GPU</w:t>
      </w:r>
      <w:r w:rsidRPr="00A8140C">
        <w:rPr>
          <w:rFonts w:ascii="Times New Roman" w:eastAsia="仿宋" w:hAnsi="Times New Roman"/>
          <w:sz w:val="32"/>
          <w:szCs w:val="32"/>
        </w:rPr>
        <w:t>卡性能：</w:t>
      </w:r>
      <w:r w:rsidRPr="00A8140C">
        <w:rPr>
          <w:rFonts w:ascii="Times New Roman" w:eastAsia="仿宋" w:hAnsi="Times New Roman"/>
          <w:sz w:val="32"/>
          <w:szCs w:val="32"/>
        </w:rPr>
        <w:t>FP32≥4.5 TF</w:t>
      </w:r>
      <w:r w:rsidRPr="00A8140C">
        <w:rPr>
          <w:rFonts w:ascii="Times New Roman" w:eastAsia="仿宋" w:hAnsi="Times New Roman"/>
          <w:sz w:val="32"/>
          <w:szCs w:val="32"/>
        </w:rPr>
        <w:t>，</w:t>
      </w:r>
      <w:r w:rsidRPr="00A8140C">
        <w:rPr>
          <w:rFonts w:ascii="Times New Roman" w:eastAsia="仿宋" w:hAnsi="Times New Roman"/>
          <w:sz w:val="32"/>
          <w:szCs w:val="32"/>
        </w:rPr>
        <w:t>RT</w:t>
      </w:r>
      <w:r w:rsidRPr="00A8140C">
        <w:rPr>
          <w:rFonts w:ascii="Times New Roman" w:eastAsia="仿宋" w:hAnsi="Times New Roman"/>
          <w:sz w:val="32"/>
          <w:szCs w:val="32"/>
        </w:rPr>
        <w:t>核心</w:t>
      </w:r>
      <w:r w:rsidRPr="00A8140C">
        <w:rPr>
          <w:rFonts w:ascii="Times New Roman" w:eastAsia="仿宋" w:hAnsi="Times New Roman"/>
          <w:sz w:val="32"/>
          <w:szCs w:val="32"/>
        </w:rPr>
        <w:lastRenderedPageBreak/>
        <w:t>数量</w:t>
      </w:r>
      <w:r w:rsidRPr="00A8140C">
        <w:rPr>
          <w:rFonts w:ascii="Times New Roman" w:eastAsia="仿宋" w:hAnsi="Times New Roman"/>
          <w:sz w:val="32"/>
          <w:szCs w:val="32"/>
        </w:rPr>
        <w:t>≥10</w:t>
      </w:r>
      <w:r w:rsidRPr="00A8140C">
        <w:rPr>
          <w:rFonts w:ascii="Times New Roman" w:eastAsia="仿宋" w:hAnsi="Times New Roman"/>
          <w:sz w:val="32"/>
          <w:szCs w:val="32"/>
        </w:rPr>
        <w:t>，</w:t>
      </w:r>
      <w:r w:rsidRPr="00A8140C">
        <w:rPr>
          <w:rFonts w:ascii="Times New Roman" w:eastAsia="仿宋" w:hAnsi="Times New Roman"/>
          <w:sz w:val="32"/>
          <w:szCs w:val="32"/>
        </w:rPr>
        <w:t xml:space="preserve">GPU </w:t>
      </w:r>
      <w:r w:rsidRPr="00A8140C">
        <w:rPr>
          <w:rFonts w:ascii="Times New Roman" w:eastAsia="仿宋" w:hAnsi="Times New Roman"/>
          <w:sz w:val="32"/>
          <w:szCs w:val="32"/>
        </w:rPr>
        <w:t>显存</w:t>
      </w:r>
      <w:r w:rsidRPr="00A8140C">
        <w:rPr>
          <w:rFonts w:ascii="Times New Roman" w:eastAsia="仿宋" w:hAnsi="Times New Roman"/>
          <w:sz w:val="32"/>
          <w:szCs w:val="32"/>
        </w:rPr>
        <w:t>≥16GB GDDR6</w:t>
      </w:r>
      <w:r w:rsidRPr="00A8140C">
        <w:rPr>
          <w:rFonts w:ascii="Times New Roman" w:eastAsia="仿宋" w:hAnsi="Times New Roman"/>
          <w:sz w:val="32"/>
          <w:szCs w:val="32"/>
        </w:rPr>
        <w:t>，</w:t>
      </w:r>
      <w:r w:rsidRPr="00A8140C">
        <w:rPr>
          <w:rFonts w:ascii="Times New Roman" w:eastAsia="仿宋" w:hAnsi="Times New Roman"/>
          <w:sz w:val="32"/>
          <w:szCs w:val="32"/>
        </w:rPr>
        <w:t xml:space="preserve">GPU </w:t>
      </w:r>
      <w:r w:rsidRPr="00A8140C">
        <w:rPr>
          <w:rFonts w:ascii="Times New Roman" w:eastAsia="仿宋" w:hAnsi="Times New Roman"/>
          <w:sz w:val="32"/>
          <w:szCs w:val="32"/>
        </w:rPr>
        <w:t>显存带宽</w:t>
      </w:r>
      <w:r w:rsidRPr="00A8140C">
        <w:rPr>
          <w:rFonts w:ascii="Times New Roman" w:eastAsia="仿宋" w:hAnsi="Times New Roman"/>
          <w:sz w:val="32"/>
          <w:szCs w:val="32"/>
        </w:rPr>
        <w:t>≥200GB/s</w:t>
      </w:r>
      <w:r w:rsidRPr="00A8140C">
        <w:rPr>
          <w:rFonts w:ascii="Times New Roman" w:eastAsia="仿宋" w:hAnsi="Times New Roman"/>
          <w:sz w:val="32"/>
          <w:szCs w:val="32"/>
        </w:rPr>
        <w:t>，最大热设计功耗</w:t>
      </w:r>
      <w:r w:rsidRPr="00A8140C">
        <w:rPr>
          <w:rFonts w:ascii="Times New Roman" w:eastAsia="仿宋" w:hAnsi="Times New Roman"/>
          <w:sz w:val="32"/>
          <w:szCs w:val="32"/>
        </w:rPr>
        <w:t xml:space="preserve"> (TDP)</w:t>
      </w:r>
      <w:r w:rsidRPr="00A8140C">
        <w:rPr>
          <w:rFonts w:ascii="Times New Roman" w:eastAsia="仿宋" w:hAnsi="Times New Roman"/>
          <w:sz w:val="32"/>
          <w:szCs w:val="32"/>
        </w:rPr>
        <w:t>不高于</w:t>
      </w:r>
      <w:r w:rsidRPr="00A8140C">
        <w:rPr>
          <w:rFonts w:ascii="Times New Roman" w:eastAsia="仿宋" w:hAnsi="Times New Roman"/>
          <w:sz w:val="32"/>
          <w:szCs w:val="32"/>
        </w:rPr>
        <w:t>60</w:t>
      </w:r>
      <w:r w:rsidRPr="00A8140C">
        <w:rPr>
          <w:rFonts w:ascii="Times New Roman" w:eastAsia="仿宋" w:hAnsi="Times New Roman"/>
          <w:sz w:val="32"/>
          <w:szCs w:val="32"/>
        </w:rPr>
        <w:t>瓦，支持</w:t>
      </w:r>
      <w:r w:rsidRPr="00A8140C">
        <w:rPr>
          <w:rFonts w:ascii="Times New Roman" w:eastAsia="仿宋" w:hAnsi="Times New Roman"/>
          <w:sz w:val="32"/>
          <w:szCs w:val="32"/>
        </w:rPr>
        <w:t>NVIDIA</w:t>
      </w:r>
      <w:r w:rsidRPr="00A8140C">
        <w:rPr>
          <w:rFonts w:ascii="Times New Roman" w:eastAsia="仿宋" w:hAnsi="Times New Roman"/>
          <w:sz w:val="32"/>
          <w:szCs w:val="32"/>
        </w:rPr>
        <w:t>虚拟</w:t>
      </w:r>
      <w:r w:rsidRPr="00A8140C">
        <w:rPr>
          <w:rFonts w:ascii="Times New Roman" w:eastAsia="仿宋" w:hAnsi="Times New Roman"/>
          <w:sz w:val="32"/>
          <w:szCs w:val="32"/>
        </w:rPr>
        <w:t>PC</w:t>
      </w:r>
      <w:r w:rsidRPr="00A8140C">
        <w:rPr>
          <w:rFonts w:ascii="Times New Roman" w:eastAsia="仿宋" w:hAnsi="Times New Roman"/>
          <w:sz w:val="32"/>
          <w:szCs w:val="32"/>
        </w:rPr>
        <w:t>、</w:t>
      </w:r>
      <w:r w:rsidRPr="00A8140C">
        <w:rPr>
          <w:rFonts w:ascii="Times New Roman" w:eastAsia="仿宋" w:hAnsi="Times New Roman"/>
          <w:sz w:val="32"/>
          <w:szCs w:val="32"/>
        </w:rPr>
        <w:t xml:space="preserve">NVIDIA </w:t>
      </w:r>
      <w:r w:rsidRPr="00A8140C">
        <w:rPr>
          <w:rFonts w:ascii="Times New Roman" w:eastAsia="仿宋" w:hAnsi="Times New Roman"/>
          <w:sz w:val="32"/>
          <w:szCs w:val="32"/>
        </w:rPr>
        <w:t>虚拟应用程序、</w:t>
      </w:r>
      <w:r w:rsidRPr="00A8140C">
        <w:rPr>
          <w:rFonts w:ascii="Times New Roman" w:eastAsia="仿宋" w:hAnsi="Times New Roman"/>
          <w:sz w:val="32"/>
          <w:szCs w:val="32"/>
        </w:rPr>
        <w:t>NVIDIA RTX</w:t>
      </w:r>
      <w:r w:rsidRPr="00A8140C">
        <w:rPr>
          <w:rFonts w:ascii="Times New Roman" w:eastAsia="仿宋" w:hAnsi="Times New Roman"/>
          <w:sz w:val="32"/>
          <w:szCs w:val="32"/>
        </w:rPr>
        <w:t>虚拟化工作站、</w:t>
      </w:r>
      <w:r w:rsidRPr="00A8140C">
        <w:rPr>
          <w:rFonts w:ascii="Times New Roman" w:eastAsia="仿宋" w:hAnsi="Times New Roman"/>
          <w:sz w:val="32"/>
          <w:szCs w:val="32"/>
        </w:rPr>
        <w:t xml:space="preserve">NVIDIA AI Enterprise </w:t>
      </w:r>
      <w:r w:rsidRPr="00A8140C">
        <w:rPr>
          <w:rFonts w:ascii="Times New Roman" w:eastAsia="仿宋" w:hAnsi="Times New Roman"/>
          <w:sz w:val="32"/>
          <w:szCs w:val="32"/>
        </w:rPr>
        <w:t>软件套件和</w:t>
      </w:r>
      <w:r w:rsidRPr="00A8140C">
        <w:rPr>
          <w:rFonts w:ascii="Times New Roman" w:eastAsia="仿宋" w:hAnsi="Times New Roman"/>
          <w:sz w:val="32"/>
          <w:szCs w:val="32"/>
        </w:rPr>
        <w:t xml:space="preserve">NVIDIA </w:t>
      </w:r>
      <w:r w:rsidRPr="00A8140C">
        <w:rPr>
          <w:rFonts w:ascii="Times New Roman" w:eastAsia="仿宋" w:hAnsi="Times New Roman"/>
          <w:sz w:val="32"/>
          <w:szCs w:val="32"/>
        </w:rPr>
        <w:t>虚拟化运算服务器；</w:t>
      </w:r>
    </w:p>
    <w:p w14:paraId="7F62F585" w14:textId="7E3DC2D1" w:rsidR="00A8140C" w:rsidRPr="00A8140C" w:rsidRDefault="00A8140C" w:rsidP="00A8140C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7</w:t>
      </w:r>
      <w:r>
        <w:rPr>
          <w:rFonts w:ascii="Times New Roman" w:eastAsia="仿宋" w:hAnsi="Times New Roman"/>
          <w:sz w:val="32"/>
          <w:szCs w:val="32"/>
        </w:rPr>
        <w:t xml:space="preserve">. </w:t>
      </w:r>
      <w:r w:rsidRPr="00A8140C">
        <w:rPr>
          <w:rFonts w:ascii="Times New Roman" w:eastAsia="仿宋" w:hAnsi="Times New Roman" w:hint="eastAsia"/>
          <w:sz w:val="32"/>
          <w:szCs w:val="32"/>
        </w:rPr>
        <w:t>网络</w:t>
      </w:r>
      <w:r w:rsidR="00FF0B28">
        <w:rPr>
          <w:rFonts w:ascii="Times New Roman" w:eastAsia="仿宋" w:hAnsi="Times New Roman" w:hint="eastAsia"/>
          <w:sz w:val="32"/>
          <w:szCs w:val="32"/>
        </w:rPr>
        <w:t>：</w:t>
      </w:r>
      <w:r w:rsidRPr="00A8140C">
        <w:rPr>
          <w:rFonts w:ascii="Times New Roman" w:eastAsia="仿宋" w:hAnsi="Times New Roman"/>
          <w:sz w:val="32"/>
          <w:szCs w:val="32"/>
        </w:rPr>
        <w:t>配置</w:t>
      </w:r>
      <w:r w:rsidRPr="00A8140C">
        <w:rPr>
          <w:rFonts w:ascii="Times New Roman" w:eastAsia="仿宋" w:hAnsi="Times New Roman"/>
          <w:sz w:val="32"/>
          <w:szCs w:val="32"/>
        </w:rPr>
        <w:t>≥1</w:t>
      </w:r>
      <w:r w:rsidRPr="00A8140C">
        <w:rPr>
          <w:rFonts w:ascii="Times New Roman" w:eastAsia="仿宋" w:hAnsi="Times New Roman"/>
          <w:sz w:val="32"/>
          <w:szCs w:val="32"/>
        </w:rPr>
        <w:t>个千兆以太网网卡，网口</w:t>
      </w:r>
      <w:r w:rsidRPr="00A8140C">
        <w:rPr>
          <w:rFonts w:ascii="Times New Roman" w:eastAsia="仿宋" w:hAnsi="Times New Roman"/>
          <w:sz w:val="32"/>
          <w:szCs w:val="32"/>
        </w:rPr>
        <w:t>≥2</w:t>
      </w:r>
      <w:r w:rsidRPr="00A8140C">
        <w:rPr>
          <w:rFonts w:ascii="Times New Roman" w:eastAsia="仿宋" w:hAnsi="Times New Roman"/>
          <w:sz w:val="32"/>
          <w:szCs w:val="32"/>
        </w:rPr>
        <w:t>个；</w:t>
      </w:r>
      <w:r w:rsidRPr="00A8140C">
        <w:rPr>
          <w:rFonts w:ascii="Times New Roman" w:eastAsia="仿宋" w:hAnsi="Times New Roman" w:hint="eastAsia"/>
          <w:sz w:val="32"/>
          <w:szCs w:val="32"/>
        </w:rPr>
        <w:t>配置≥</w:t>
      </w:r>
      <w:r w:rsidRPr="00A8140C">
        <w:rPr>
          <w:rFonts w:ascii="Times New Roman" w:eastAsia="仿宋" w:hAnsi="Times New Roman"/>
          <w:sz w:val="32"/>
          <w:szCs w:val="32"/>
        </w:rPr>
        <w:t>1</w:t>
      </w:r>
      <w:r w:rsidRPr="00A8140C">
        <w:rPr>
          <w:rFonts w:ascii="Times New Roman" w:eastAsia="仿宋" w:hAnsi="Times New Roman"/>
          <w:sz w:val="32"/>
          <w:szCs w:val="32"/>
        </w:rPr>
        <w:t>个</w:t>
      </w:r>
      <w:r w:rsidRPr="00A8140C">
        <w:rPr>
          <w:rFonts w:ascii="Times New Roman" w:eastAsia="仿宋" w:hAnsi="Times New Roman"/>
          <w:sz w:val="32"/>
          <w:szCs w:val="32"/>
        </w:rPr>
        <w:t xml:space="preserve"> IB</w:t>
      </w:r>
      <w:r w:rsidRPr="00A8140C">
        <w:rPr>
          <w:rFonts w:ascii="Times New Roman" w:eastAsia="仿宋" w:hAnsi="Times New Roman"/>
          <w:sz w:val="32"/>
          <w:szCs w:val="32"/>
        </w:rPr>
        <w:t>网卡</w:t>
      </w:r>
      <w:r w:rsidRPr="00A8140C">
        <w:rPr>
          <w:rFonts w:ascii="Times New Roman" w:eastAsia="仿宋" w:hAnsi="Times New Roman"/>
          <w:sz w:val="32"/>
          <w:szCs w:val="32"/>
        </w:rPr>
        <w:t xml:space="preserve"> </w:t>
      </w:r>
      <w:r w:rsidRPr="00A8140C">
        <w:rPr>
          <w:rFonts w:ascii="Times New Roman" w:eastAsia="仿宋" w:hAnsi="Times New Roman"/>
          <w:sz w:val="32"/>
          <w:szCs w:val="32"/>
        </w:rPr>
        <w:t>传输速率</w:t>
      </w:r>
      <w:r w:rsidRPr="00A8140C">
        <w:rPr>
          <w:rFonts w:ascii="Times New Roman" w:eastAsia="仿宋" w:hAnsi="Times New Roman"/>
          <w:sz w:val="32"/>
          <w:szCs w:val="32"/>
        </w:rPr>
        <w:t>≥10Gb</w:t>
      </w:r>
      <w:r w:rsidRPr="00A8140C">
        <w:rPr>
          <w:rFonts w:ascii="Times New Roman" w:eastAsia="仿宋" w:hAnsi="Times New Roman"/>
          <w:sz w:val="32"/>
          <w:szCs w:val="32"/>
        </w:rPr>
        <w:t>；</w:t>
      </w:r>
    </w:p>
    <w:p w14:paraId="1271EE19" w14:textId="00432004" w:rsidR="00A8140C" w:rsidRPr="00A8140C" w:rsidRDefault="00A8140C" w:rsidP="00A8140C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8</w:t>
      </w:r>
      <w:r>
        <w:rPr>
          <w:rFonts w:ascii="Times New Roman" w:eastAsia="仿宋" w:hAnsi="Times New Roman"/>
          <w:sz w:val="32"/>
          <w:szCs w:val="32"/>
        </w:rPr>
        <w:t xml:space="preserve">. </w:t>
      </w:r>
      <w:r w:rsidRPr="00A8140C">
        <w:rPr>
          <w:rFonts w:ascii="Times New Roman" w:eastAsia="仿宋" w:hAnsi="Times New Roman" w:hint="eastAsia"/>
          <w:sz w:val="32"/>
          <w:szCs w:val="32"/>
        </w:rPr>
        <w:t>电源</w:t>
      </w:r>
      <w:r w:rsidR="00FF0B28">
        <w:rPr>
          <w:rFonts w:ascii="Times New Roman" w:eastAsia="仿宋" w:hAnsi="Times New Roman" w:hint="eastAsia"/>
          <w:sz w:val="32"/>
          <w:szCs w:val="32"/>
        </w:rPr>
        <w:t>：</w:t>
      </w:r>
      <w:r w:rsidRPr="00A8140C">
        <w:rPr>
          <w:rFonts w:ascii="Times New Roman" w:eastAsia="仿宋" w:hAnsi="Times New Roman"/>
          <w:sz w:val="32"/>
          <w:szCs w:val="32"/>
        </w:rPr>
        <w:t>配置</w:t>
      </w:r>
      <w:r w:rsidRPr="00A8140C">
        <w:rPr>
          <w:rFonts w:ascii="Times New Roman" w:eastAsia="仿宋" w:hAnsi="Times New Roman"/>
          <w:sz w:val="32"/>
          <w:szCs w:val="32"/>
        </w:rPr>
        <w:t>≥2</w:t>
      </w:r>
      <w:r w:rsidRPr="00A8140C">
        <w:rPr>
          <w:rFonts w:ascii="Times New Roman" w:eastAsia="仿宋" w:hAnsi="Times New Roman"/>
          <w:sz w:val="32"/>
          <w:szCs w:val="32"/>
        </w:rPr>
        <w:t>个冗余电源模块，单个电源模块功率</w:t>
      </w:r>
      <w:r w:rsidRPr="00A8140C">
        <w:rPr>
          <w:rFonts w:ascii="Times New Roman" w:eastAsia="仿宋" w:hAnsi="Times New Roman"/>
          <w:sz w:val="32"/>
          <w:szCs w:val="32"/>
        </w:rPr>
        <w:t>≥2600W</w:t>
      </w:r>
    </w:p>
    <w:p w14:paraId="1EAE6644" w14:textId="0C33D18B" w:rsidR="00917893" w:rsidRPr="00A8140C" w:rsidRDefault="00A8140C" w:rsidP="00A8140C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9</w:t>
      </w:r>
      <w:r>
        <w:rPr>
          <w:rFonts w:ascii="Times New Roman" w:eastAsia="仿宋" w:hAnsi="Times New Roman"/>
          <w:sz w:val="32"/>
          <w:szCs w:val="32"/>
        </w:rPr>
        <w:t xml:space="preserve">. </w:t>
      </w:r>
      <w:r w:rsidRPr="00A8140C">
        <w:rPr>
          <w:rFonts w:ascii="Times New Roman" w:eastAsia="仿宋" w:hAnsi="Times New Roman"/>
          <w:sz w:val="32"/>
          <w:szCs w:val="32"/>
        </w:rPr>
        <w:t>板载</w:t>
      </w:r>
      <w:r w:rsidR="00FF0B28">
        <w:rPr>
          <w:rFonts w:ascii="Times New Roman" w:eastAsia="仿宋" w:hAnsi="Times New Roman" w:hint="eastAsia"/>
          <w:sz w:val="32"/>
          <w:szCs w:val="32"/>
        </w:rPr>
        <w:t>：</w:t>
      </w:r>
      <w:r w:rsidRPr="00A8140C">
        <w:rPr>
          <w:rFonts w:ascii="Times New Roman" w:eastAsia="仿宋" w:hAnsi="Times New Roman"/>
          <w:sz w:val="32"/>
          <w:szCs w:val="32"/>
        </w:rPr>
        <w:t>BMC</w:t>
      </w:r>
      <w:r w:rsidRPr="00A8140C">
        <w:rPr>
          <w:rFonts w:ascii="Times New Roman" w:eastAsia="仿宋" w:hAnsi="Times New Roman"/>
          <w:sz w:val="32"/>
          <w:szCs w:val="32"/>
        </w:rPr>
        <w:t>管理模块，可实现与操作系统无关的远程对服务器的完全控制，包括远程的开机、关机、重启、更新、虚拟光驱、虚拟文件夹等操作，提供服务器日志，支持</w:t>
      </w:r>
      <w:r w:rsidRPr="00A8140C">
        <w:rPr>
          <w:rFonts w:ascii="Times New Roman" w:eastAsia="仿宋" w:hAnsi="Times New Roman"/>
          <w:sz w:val="32"/>
          <w:szCs w:val="32"/>
        </w:rPr>
        <w:t>IPMI</w:t>
      </w:r>
      <w:r w:rsidRPr="00A8140C">
        <w:rPr>
          <w:rFonts w:ascii="Times New Roman" w:eastAsia="仿宋" w:hAnsi="Times New Roman"/>
          <w:sz w:val="32"/>
          <w:szCs w:val="32"/>
        </w:rPr>
        <w:t>、</w:t>
      </w:r>
      <w:r w:rsidRPr="00A8140C">
        <w:rPr>
          <w:rFonts w:ascii="Times New Roman" w:eastAsia="仿宋" w:hAnsi="Times New Roman"/>
          <w:sz w:val="32"/>
          <w:szCs w:val="32"/>
        </w:rPr>
        <w:t>KVM Over IP</w:t>
      </w:r>
      <w:r w:rsidRPr="00A8140C">
        <w:rPr>
          <w:rFonts w:ascii="Times New Roman" w:eastAsia="仿宋" w:hAnsi="Times New Roman"/>
          <w:sz w:val="32"/>
          <w:szCs w:val="32"/>
        </w:rPr>
        <w:t>、虚拟媒体等管理特性。</w:t>
      </w:r>
    </w:p>
    <w:p w14:paraId="62C83A98" w14:textId="4D2A4D58" w:rsidR="009344DE" w:rsidRPr="008D5B39" w:rsidRDefault="009344DE" w:rsidP="008D5B39">
      <w:pPr>
        <w:pStyle w:val="a7"/>
        <w:numPr>
          <w:ilvl w:val="0"/>
          <w:numId w:val="6"/>
        </w:numPr>
        <w:tabs>
          <w:tab w:val="left" w:pos="1344"/>
        </w:tabs>
        <w:ind w:firstLineChars="0"/>
        <w:rPr>
          <w:rFonts w:ascii="Times New Roman" w:eastAsia="仿宋" w:hAnsi="Times New Roman"/>
          <w:b/>
          <w:bCs/>
          <w:spacing w:val="19"/>
          <w:sz w:val="32"/>
          <w:szCs w:val="32"/>
        </w:rPr>
      </w:pPr>
      <w:r w:rsidRPr="008D5B39">
        <w:rPr>
          <w:rFonts w:ascii="Times New Roman" w:eastAsia="仿宋" w:hAnsi="Times New Roman" w:hint="eastAsia"/>
          <w:b/>
          <w:bCs/>
          <w:spacing w:val="19"/>
          <w:sz w:val="32"/>
          <w:szCs w:val="32"/>
        </w:rPr>
        <w:t>技术服务要求</w:t>
      </w:r>
    </w:p>
    <w:p w14:paraId="103AE44E" w14:textId="77777777" w:rsidR="00FF0B28" w:rsidRPr="00FF0B28" w:rsidRDefault="00FF0B28" w:rsidP="00FF0B28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FF0B28">
        <w:rPr>
          <w:rFonts w:ascii="Times New Roman" w:eastAsia="仿宋" w:hAnsi="Times New Roman"/>
          <w:sz w:val="32"/>
          <w:szCs w:val="32"/>
        </w:rPr>
        <w:t xml:space="preserve">1. </w:t>
      </w:r>
      <w:r w:rsidRPr="00FF0B28">
        <w:rPr>
          <w:rFonts w:ascii="Times New Roman" w:eastAsia="仿宋" w:hAnsi="Times New Roman" w:hint="eastAsia"/>
          <w:sz w:val="32"/>
          <w:szCs w:val="32"/>
        </w:rPr>
        <w:t>安装调试</w:t>
      </w:r>
      <w:r w:rsidRPr="00FF0B28">
        <w:rPr>
          <w:rFonts w:ascii="Times New Roman" w:eastAsia="仿宋" w:hAnsi="Times New Roman"/>
          <w:sz w:val="32"/>
          <w:szCs w:val="32"/>
        </w:rPr>
        <w:t xml:space="preserve">: </w:t>
      </w:r>
      <w:r w:rsidRPr="00FF0B28">
        <w:rPr>
          <w:rFonts w:ascii="Times New Roman" w:eastAsia="仿宋" w:hAnsi="Times New Roman" w:hint="eastAsia"/>
          <w:sz w:val="32"/>
          <w:szCs w:val="32"/>
        </w:rPr>
        <w:t>在买方指定的地点完成安装调试，并配合买方进行测试验收。</w:t>
      </w:r>
    </w:p>
    <w:p w14:paraId="3E554440" w14:textId="77777777" w:rsidR="00FF0B28" w:rsidRPr="00FF0B28" w:rsidRDefault="00FF0B28" w:rsidP="00FF0B28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FF0B28">
        <w:rPr>
          <w:rFonts w:ascii="Times New Roman" w:eastAsia="仿宋" w:hAnsi="Times New Roman"/>
          <w:sz w:val="32"/>
          <w:szCs w:val="32"/>
        </w:rPr>
        <w:t>2.</w:t>
      </w:r>
      <w:r w:rsidRPr="00FF0B28">
        <w:rPr>
          <w:rFonts w:ascii="Times New Roman" w:eastAsia="仿宋" w:hAnsi="Times New Roman" w:hint="eastAsia"/>
          <w:sz w:val="32"/>
          <w:szCs w:val="32"/>
        </w:rPr>
        <w:t>质保期：自验收合格日起提供原厂保修</w:t>
      </w:r>
      <w:r w:rsidRPr="00FF0B28">
        <w:rPr>
          <w:rFonts w:ascii="Times New Roman" w:eastAsia="仿宋" w:hAnsi="Times New Roman"/>
          <w:sz w:val="32"/>
          <w:szCs w:val="32"/>
        </w:rPr>
        <w:t>3</w:t>
      </w:r>
      <w:r w:rsidRPr="00FF0B28">
        <w:rPr>
          <w:rFonts w:ascii="Times New Roman" w:eastAsia="仿宋" w:hAnsi="Times New Roman" w:hint="eastAsia"/>
          <w:sz w:val="32"/>
          <w:szCs w:val="32"/>
        </w:rPr>
        <w:t>年。</w:t>
      </w:r>
    </w:p>
    <w:p w14:paraId="682822C4" w14:textId="20E152C3" w:rsidR="00FF0B28" w:rsidRPr="00FF0B28" w:rsidRDefault="00FF0B28" w:rsidP="00FF0B28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FF0B28">
        <w:rPr>
          <w:rFonts w:ascii="Times New Roman" w:eastAsia="仿宋" w:hAnsi="Times New Roman"/>
          <w:sz w:val="32"/>
          <w:szCs w:val="32"/>
        </w:rPr>
        <w:t>3.</w:t>
      </w:r>
      <w:r w:rsidRPr="00FF0B28">
        <w:rPr>
          <w:rFonts w:ascii="Times New Roman" w:eastAsia="仿宋" w:hAnsi="Times New Roman" w:hint="eastAsia"/>
          <w:sz w:val="32"/>
          <w:szCs w:val="32"/>
        </w:rPr>
        <w:t>维修响应时间</w:t>
      </w:r>
      <w:r>
        <w:rPr>
          <w:rFonts w:ascii="Times New Roman" w:eastAsia="仿宋" w:hAnsi="Times New Roman" w:hint="eastAsia"/>
          <w:sz w:val="32"/>
          <w:szCs w:val="32"/>
        </w:rPr>
        <w:t>：</w:t>
      </w:r>
      <w:r w:rsidRPr="00FF0B28">
        <w:rPr>
          <w:rFonts w:ascii="Times New Roman" w:eastAsia="仿宋" w:hAnsi="Times New Roman" w:hint="eastAsia"/>
          <w:sz w:val="32"/>
          <w:szCs w:val="32"/>
        </w:rPr>
        <w:t>接到维修通知后，</w:t>
      </w:r>
      <w:r w:rsidRPr="00FF0B28">
        <w:rPr>
          <w:rFonts w:ascii="Times New Roman" w:eastAsia="仿宋" w:hAnsi="Times New Roman"/>
          <w:sz w:val="32"/>
          <w:szCs w:val="32"/>
        </w:rPr>
        <w:t>12</w:t>
      </w:r>
      <w:r w:rsidRPr="00FF0B28">
        <w:rPr>
          <w:rFonts w:ascii="Times New Roman" w:eastAsia="仿宋" w:hAnsi="Times New Roman" w:hint="eastAsia"/>
          <w:sz w:val="32"/>
          <w:szCs w:val="32"/>
        </w:rPr>
        <w:t>小时内做出响应，</w:t>
      </w:r>
      <w:r w:rsidRPr="00FF0B28">
        <w:rPr>
          <w:rFonts w:ascii="Times New Roman" w:eastAsia="仿宋" w:hAnsi="Times New Roman"/>
          <w:sz w:val="32"/>
          <w:szCs w:val="32"/>
        </w:rPr>
        <w:t>24</w:t>
      </w:r>
      <w:r w:rsidRPr="00FF0B28">
        <w:rPr>
          <w:rFonts w:ascii="Times New Roman" w:eastAsia="仿宋" w:hAnsi="Times New Roman" w:hint="eastAsia"/>
          <w:sz w:val="32"/>
          <w:szCs w:val="32"/>
        </w:rPr>
        <w:t>小时内到达现场排除故障。</w:t>
      </w:r>
    </w:p>
    <w:p w14:paraId="66CA9909" w14:textId="77777777" w:rsidR="00FF0B28" w:rsidRPr="00FF0B28" w:rsidRDefault="00FF0B28" w:rsidP="00FF0B28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FF0B28">
        <w:rPr>
          <w:rFonts w:ascii="Times New Roman" w:eastAsia="仿宋" w:hAnsi="Times New Roman"/>
          <w:sz w:val="32"/>
          <w:szCs w:val="32"/>
        </w:rPr>
        <w:t>4.</w:t>
      </w:r>
      <w:r w:rsidRPr="00FF0B28">
        <w:rPr>
          <w:rFonts w:ascii="Times New Roman" w:eastAsia="仿宋" w:hAnsi="Times New Roman" w:hint="eastAsia"/>
          <w:sz w:val="32"/>
          <w:szCs w:val="32"/>
        </w:rPr>
        <w:t>交货地点：用户指定地点。</w:t>
      </w:r>
    </w:p>
    <w:p w14:paraId="0690242B" w14:textId="77777777" w:rsidR="009344DE" w:rsidRPr="00FF0B28" w:rsidRDefault="009344DE" w:rsidP="004B7D2B">
      <w:pPr>
        <w:ind w:left="426" w:hanging="426"/>
        <w:rPr>
          <w:rFonts w:ascii="Times New Roman" w:eastAsia="仿宋" w:hAnsi="Times New Roman"/>
          <w:sz w:val="32"/>
          <w:szCs w:val="32"/>
        </w:rPr>
      </w:pPr>
    </w:p>
    <w:sectPr w:rsidR="009344DE" w:rsidRPr="00FF0B28" w:rsidSect="00A8140C">
      <w:pgSz w:w="11906" w:h="16838"/>
      <w:pgMar w:top="1418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7D413" w14:textId="77777777" w:rsidR="00F74F89" w:rsidRDefault="00F74F89" w:rsidP="009A28AD">
      <w:r>
        <w:separator/>
      </w:r>
    </w:p>
  </w:endnote>
  <w:endnote w:type="continuationSeparator" w:id="0">
    <w:p w14:paraId="20362A9F" w14:textId="77777777" w:rsidR="00F74F89" w:rsidRDefault="00F74F89" w:rsidP="009A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B64F4" w14:textId="77777777" w:rsidR="00F74F89" w:rsidRDefault="00F74F89" w:rsidP="009A28AD">
      <w:r>
        <w:separator/>
      </w:r>
    </w:p>
  </w:footnote>
  <w:footnote w:type="continuationSeparator" w:id="0">
    <w:p w14:paraId="1291A0CD" w14:textId="77777777" w:rsidR="00F74F89" w:rsidRDefault="00F74F89" w:rsidP="009A2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0C0F"/>
    <w:multiLevelType w:val="hybridMultilevel"/>
    <w:tmpl w:val="1D70B2FA"/>
    <w:lvl w:ilvl="0" w:tplc="6AA01424">
      <w:start w:val="1"/>
      <w:numFmt w:val="japaneseCounting"/>
      <w:lvlText w:val="%1、"/>
      <w:lvlJc w:val="left"/>
      <w:pPr>
        <w:ind w:left="743" w:hanging="74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025F0B"/>
    <w:multiLevelType w:val="hybridMultilevel"/>
    <w:tmpl w:val="756407BA"/>
    <w:lvl w:ilvl="0" w:tplc="23D2B85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0FB07B3"/>
    <w:multiLevelType w:val="multilevel"/>
    <w:tmpl w:val="20FB07B3"/>
    <w:lvl w:ilvl="0">
      <w:start w:val="1"/>
      <w:numFmt w:val="decimal"/>
      <w:lvlText w:val="%1."/>
      <w:lvlJc w:val="left"/>
      <w:pPr>
        <w:tabs>
          <w:tab w:val="left" w:pos="284"/>
        </w:tabs>
        <w:ind w:left="0" w:firstLine="0"/>
      </w:pPr>
      <w:rPr>
        <w:rFonts w:ascii="宋体" w:eastAsia="宋体" w:hAnsi="宋体" w:cs="宋体"/>
      </w:rPr>
    </w:lvl>
    <w:lvl w:ilvl="1">
      <w:start w:val="1"/>
      <w:numFmt w:val="decimal"/>
      <w:lvlText w:val="%1.%2"/>
      <w:lvlJc w:val="left"/>
      <w:pPr>
        <w:tabs>
          <w:tab w:val="left" w:pos="90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900"/>
        </w:tabs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0" w:firstLine="0"/>
      </w:pPr>
      <w:rPr>
        <w:rFonts w:hint="eastAsia"/>
      </w:rPr>
    </w:lvl>
  </w:abstractNum>
  <w:abstractNum w:abstractNumId="3" w15:restartNumberingAfterBreak="0">
    <w:nsid w:val="26FC4041"/>
    <w:multiLevelType w:val="hybridMultilevel"/>
    <w:tmpl w:val="C884001C"/>
    <w:lvl w:ilvl="0" w:tplc="BD0E5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BE20351"/>
    <w:multiLevelType w:val="hybridMultilevel"/>
    <w:tmpl w:val="8018AB98"/>
    <w:lvl w:ilvl="0" w:tplc="70281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2D75382"/>
    <w:multiLevelType w:val="hybridMultilevel"/>
    <w:tmpl w:val="391A24B0"/>
    <w:lvl w:ilvl="0" w:tplc="7554B58C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58AF7012"/>
    <w:multiLevelType w:val="hybridMultilevel"/>
    <w:tmpl w:val="55F2A8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89E4FC2"/>
    <w:multiLevelType w:val="hybridMultilevel"/>
    <w:tmpl w:val="1FF20BAE"/>
    <w:lvl w:ilvl="0" w:tplc="AB58C6E6">
      <w:start w:val="1"/>
      <w:numFmt w:val="decimal"/>
      <w:lvlText w:val="%1."/>
      <w:lvlJc w:val="left"/>
      <w:pPr>
        <w:ind w:left="1263" w:hanging="62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6B1271D3"/>
    <w:multiLevelType w:val="hybridMultilevel"/>
    <w:tmpl w:val="D2408C3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761C5F99"/>
    <w:multiLevelType w:val="hybridMultilevel"/>
    <w:tmpl w:val="8FBA3A7C"/>
    <w:lvl w:ilvl="0" w:tplc="8612F16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639441C"/>
    <w:multiLevelType w:val="hybridMultilevel"/>
    <w:tmpl w:val="6896B3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8A8048E"/>
    <w:multiLevelType w:val="hybridMultilevel"/>
    <w:tmpl w:val="8FFE7EA4"/>
    <w:lvl w:ilvl="0" w:tplc="EE18B306">
      <w:start w:val="5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0"/>
  </w:num>
  <w:num w:numId="5">
    <w:abstractNumId w:val="3"/>
  </w:num>
  <w:num w:numId="6">
    <w:abstractNumId w:val="1"/>
  </w:num>
  <w:num w:numId="7">
    <w:abstractNumId w:val="0"/>
  </w:num>
  <w:num w:numId="8">
    <w:abstractNumId w:val="8"/>
  </w:num>
  <w:num w:numId="9">
    <w:abstractNumId w:val="7"/>
  </w:num>
  <w:num w:numId="10">
    <w:abstractNumId w:val="5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870"/>
    <w:rsid w:val="001D27FA"/>
    <w:rsid w:val="001D6820"/>
    <w:rsid w:val="00215A3C"/>
    <w:rsid w:val="002747A6"/>
    <w:rsid w:val="002E3058"/>
    <w:rsid w:val="00432E9C"/>
    <w:rsid w:val="004B7D2B"/>
    <w:rsid w:val="006978DB"/>
    <w:rsid w:val="00721FAA"/>
    <w:rsid w:val="00807D4E"/>
    <w:rsid w:val="00811F7E"/>
    <w:rsid w:val="008825BC"/>
    <w:rsid w:val="008A474A"/>
    <w:rsid w:val="008A7060"/>
    <w:rsid w:val="008D5B39"/>
    <w:rsid w:val="00917893"/>
    <w:rsid w:val="009344DE"/>
    <w:rsid w:val="009A28AD"/>
    <w:rsid w:val="009D67FB"/>
    <w:rsid w:val="00A8140C"/>
    <w:rsid w:val="00B1299B"/>
    <w:rsid w:val="00B51533"/>
    <w:rsid w:val="00C752A0"/>
    <w:rsid w:val="00C77870"/>
    <w:rsid w:val="00CB57BF"/>
    <w:rsid w:val="00CB5C90"/>
    <w:rsid w:val="00D26C84"/>
    <w:rsid w:val="00D63DCC"/>
    <w:rsid w:val="00D801CC"/>
    <w:rsid w:val="00EF5B68"/>
    <w:rsid w:val="00F74F89"/>
    <w:rsid w:val="00FF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5EC84"/>
  <w15:chartTrackingRefBased/>
  <w15:docId w15:val="{979A22A9-5EBA-43B7-85EC-547CA2AD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A8140C"/>
    <w:pPr>
      <w:keepNext/>
      <w:keepLines/>
      <w:spacing w:before="60" w:after="60" w:line="360" w:lineRule="auto"/>
      <w:outlineLvl w:val="2"/>
    </w:pPr>
    <w:rPr>
      <w:rFonts w:ascii="Times New Roman" w:eastAsia="宋体" w:hAnsi="Times New Roman" w:cs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28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2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28AD"/>
    <w:rPr>
      <w:sz w:val="18"/>
      <w:szCs w:val="18"/>
    </w:rPr>
  </w:style>
  <w:style w:type="paragraph" w:styleId="a7">
    <w:name w:val="List Paragraph"/>
    <w:basedOn w:val="a"/>
    <w:uiPriority w:val="34"/>
    <w:qFormat/>
    <w:rsid w:val="009A28AD"/>
    <w:pPr>
      <w:ind w:firstLineChars="200" w:firstLine="420"/>
    </w:pPr>
  </w:style>
  <w:style w:type="paragraph" w:styleId="a8">
    <w:name w:val="Body Text"/>
    <w:basedOn w:val="a"/>
    <w:link w:val="a9"/>
    <w:rsid w:val="009344DE"/>
    <w:pPr>
      <w:adjustRightInd w:val="0"/>
      <w:spacing w:line="315" w:lineRule="atLeast"/>
      <w:jc w:val="left"/>
      <w:textAlignment w:val="baseline"/>
    </w:pPr>
    <w:rPr>
      <w:rFonts w:ascii="仿宋_GB2312" w:eastAsia="仿宋_GB2312" w:hAnsi="Calibri" w:cs="Times New Roman"/>
      <w:kern w:val="0"/>
      <w:sz w:val="28"/>
      <w:szCs w:val="20"/>
    </w:rPr>
  </w:style>
  <w:style w:type="character" w:customStyle="1" w:styleId="a9">
    <w:name w:val="正文文本 字符"/>
    <w:basedOn w:val="a0"/>
    <w:link w:val="a8"/>
    <w:rsid w:val="009344DE"/>
    <w:rPr>
      <w:rFonts w:ascii="仿宋_GB2312" w:eastAsia="仿宋_GB2312" w:hAnsi="Calibri" w:cs="Times New Roman"/>
      <w:kern w:val="0"/>
      <w:sz w:val="28"/>
      <w:szCs w:val="20"/>
    </w:rPr>
  </w:style>
  <w:style w:type="character" w:customStyle="1" w:styleId="30">
    <w:name w:val="标题 3 字符"/>
    <w:basedOn w:val="a0"/>
    <w:link w:val="3"/>
    <w:uiPriority w:val="9"/>
    <w:qFormat/>
    <w:rsid w:val="00A8140C"/>
    <w:rPr>
      <w:rFonts w:ascii="Times New Roman" w:eastAsia="宋体" w:hAnsi="Times New Roman" w:cs="Times New Roman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1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Cheng Vivian</cp:lastModifiedBy>
  <cp:revision>13</cp:revision>
  <dcterms:created xsi:type="dcterms:W3CDTF">2023-12-18T08:20:00Z</dcterms:created>
  <dcterms:modified xsi:type="dcterms:W3CDTF">2025-05-23T07:16:00Z</dcterms:modified>
</cp:coreProperties>
</file>