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DFD7" w14:textId="724EBCCB" w:rsidR="00D2253E" w:rsidRPr="00061BEA" w:rsidRDefault="00C54C41" w:rsidP="00061BEA">
      <w:pPr>
        <w:spacing w:line="360" w:lineRule="auto"/>
        <w:jc w:val="center"/>
        <w:rPr>
          <w:rFonts w:eastAsia="仿宋"/>
          <w:b/>
          <w:bCs/>
          <w:sz w:val="36"/>
          <w:szCs w:val="36"/>
        </w:rPr>
      </w:pPr>
      <w:r w:rsidRPr="00061BEA">
        <w:rPr>
          <w:rFonts w:eastAsia="仿宋"/>
          <w:b/>
          <w:bCs/>
          <w:sz w:val="36"/>
          <w:szCs w:val="36"/>
        </w:rPr>
        <w:t>DNA</w:t>
      </w:r>
      <w:r w:rsidRPr="00061BEA">
        <w:rPr>
          <w:rFonts w:eastAsia="仿宋"/>
          <w:b/>
          <w:bCs/>
          <w:sz w:val="36"/>
          <w:szCs w:val="36"/>
        </w:rPr>
        <w:t>剪切超声波破碎仪</w:t>
      </w:r>
    </w:p>
    <w:p w14:paraId="57BAFB51" w14:textId="69D330AB" w:rsidR="00D2253E" w:rsidRPr="00061BEA" w:rsidRDefault="00061BEA" w:rsidP="00061BEA">
      <w:pPr>
        <w:spacing w:line="360" w:lineRule="auto"/>
        <w:rPr>
          <w:rFonts w:eastAsia="仿宋"/>
          <w:b/>
          <w:bCs/>
          <w:sz w:val="30"/>
          <w:szCs w:val="30"/>
        </w:rPr>
      </w:pPr>
      <w:r w:rsidRPr="00061BEA">
        <w:rPr>
          <w:rFonts w:eastAsia="仿宋"/>
          <w:b/>
          <w:bCs/>
          <w:sz w:val="30"/>
          <w:szCs w:val="30"/>
        </w:rPr>
        <w:t>1</w:t>
      </w:r>
      <w:r w:rsidRPr="00061BEA">
        <w:rPr>
          <w:rFonts w:eastAsia="仿宋"/>
          <w:b/>
          <w:bCs/>
          <w:sz w:val="30"/>
          <w:szCs w:val="30"/>
        </w:rPr>
        <w:t>．</w:t>
      </w:r>
      <w:r w:rsidR="00C54C41" w:rsidRPr="00061BEA">
        <w:rPr>
          <w:rFonts w:eastAsia="仿宋"/>
          <w:b/>
          <w:bCs/>
          <w:sz w:val="30"/>
          <w:szCs w:val="30"/>
        </w:rPr>
        <w:t>用途：用于</w:t>
      </w:r>
      <w:proofErr w:type="spellStart"/>
      <w:r w:rsidR="00C54C41" w:rsidRPr="00061BEA">
        <w:rPr>
          <w:rFonts w:eastAsia="仿宋"/>
          <w:b/>
          <w:bCs/>
          <w:sz w:val="30"/>
          <w:szCs w:val="30"/>
        </w:rPr>
        <w:t>ChIP</w:t>
      </w:r>
      <w:proofErr w:type="spellEnd"/>
      <w:r w:rsidR="00C54C41" w:rsidRPr="00061BEA">
        <w:rPr>
          <w:rFonts w:eastAsia="仿宋"/>
          <w:b/>
          <w:bCs/>
          <w:sz w:val="30"/>
          <w:szCs w:val="30"/>
        </w:rPr>
        <w:t>、</w:t>
      </w:r>
      <w:proofErr w:type="spellStart"/>
      <w:r w:rsidR="00C54C41" w:rsidRPr="00061BEA">
        <w:rPr>
          <w:rFonts w:eastAsia="仿宋"/>
          <w:b/>
          <w:bCs/>
          <w:sz w:val="30"/>
          <w:szCs w:val="30"/>
        </w:rPr>
        <w:t>ChIP</w:t>
      </w:r>
      <w:proofErr w:type="spellEnd"/>
      <w:r w:rsidR="00C54C41" w:rsidRPr="00061BEA">
        <w:rPr>
          <w:rFonts w:eastAsia="仿宋"/>
          <w:b/>
          <w:bCs/>
          <w:sz w:val="30"/>
          <w:szCs w:val="30"/>
        </w:rPr>
        <w:t>-seq</w:t>
      </w:r>
      <w:r w:rsidR="00C54C41" w:rsidRPr="00061BEA">
        <w:rPr>
          <w:rFonts w:eastAsia="仿宋"/>
          <w:b/>
          <w:bCs/>
          <w:sz w:val="30"/>
          <w:szCs w:val="30"/>
        </w:rPr>
        <w:t>、</w:t>
      </w:r>
      <w:r w:rsidR="00C54C41" w:rsidRPr="00061BEA">
        <w:rPr>
          <w:rFonts w:eastAsia="仿宋"/>
          <w:b/>
          <w:bCs/>
          <w:sz w:val="30"/>
          <w:szCs w:val="30"/>
        </w:rPr>
        <w:t>RNA-seq</w:t>
      </w:r>
      <w:r w:rsidR="00C54C41" w:rsidRPr="00061BEA">
        <w:rPr>
          <w:rFonts w:eastAsia="仿宋"/>
          <w:b/>
          <w:bCs/>
          <w:sz w:val="30"/>
          <w:szCs w:val="30"/>
        </w:rPr>
        <w:t>以及染色质剪切和</w:t>
      </w:r>
      <w:r w:rsidR="00C54C41" w:rsidRPr="00061BEA">
        <w:rPr>
          <w:rFonts w:eastAsia="仿宋"/>
          <w:b/>
          <w:bCs/>
          <w:sz w:val="30"/>
          <w:szCs w:val="30"/>
        </w:rPr>
        <w:t>DNA</w:t>
      </w:r>
      <w:r w:rsidR="00C54C41" w:rsidRPr="00061BEA">
        <w:rPr>
          <w:rFonts w:eastAsia="仿宋"/>
          <w:b/>
          <w:bCs/>
          <w:sz w:val="30"/>
          <w:szCs w:val="30"/>
        </w:rPr>
        <w:t>剪切（用于二代测序）；同时，也可作为普通的超声波破碎仪，用于常规细胞破碎、蛋白提取等实验。</w:t>
      </w:r>
    </w:p>
    <w:p w14:paraId="3B4845D1" w14:textId="316F2818" w:rsidR="00D2253E" w:rsidRPr="00061BEA" w:rsidRDefault="00C54C41">
      <w:pPr>
        <w:spacing w:line="360" w:lineRule="auto"/>
        <w:rPr>
          <w:rFonts w:eastAsia="仿宋"/>
          <w:b/>
          <w:bCs/>
          <w:sz w:val="30"/>
          <w:szCs w:val="30"/>
        </w:rPr>
      </w:pPr>
      <w:r w:rsidRPr="00061BEA">
        <w:rPr>
          <w:rFonts w:eastAsia="仿宋"/>
          <w:b/>
          <w:bCs/>
          <w:sz w:val="30"/>
          <w:szCs w:val="30"/>
        </w:rPr>
        <w:t>2</w:t>
      </w:r>
      <w:r w:rsidR="00061BEA" w:rsidRPr="00061BEA">
        <w:rPr>
          <w:rFonts w:eastAsia="仿宋"/>
          <w:b/>
          <w:bCs/>
          <w:sz w:val="30"/>
          <w:szCs w:val="30"/>
        </w:rPr>
        <w:t>．</w:t>
      </w:r>
      <w:r w:rsidRPr="00061BEA">
        <w:rPr>
          <w:rFonts w:eastAsia="仿宋"/>
          <w:b/>
          <w:bCs/>
          <w:sz w:val="30"/>
          <w:szCs w:val="30"/>
        </w:rPr>
        <w:t>主要技术参数</w:t>
      </w:r>
      <w:r w:rsidRPr="00061BEA">
        <w:rPr>
          <w:rFonts w:eastAsia="仿宋"/>
          <w:b/>
          <w:bCs/>
          <w:sz w:val="30"/>
          <w:szCs w:val="30"/>
        </w:rPr>
        <w:t xml:space="preserve"> </w:t>
      </w:r>
      <w:r w:rsidRPr="00061BEA">
        <w:rPr>
          <w:rFonts w:eastAsia="仿宋"/>
          <w:b/>
          <w:bCs/>
          <w:sz w:val="30"/>
          <w:szCs w:val="30"/>
        </w:rPr>
        <w:t>：</w:t>
      </w:r>
    </w:p>
    <w:p w14:paraId="5EAB3246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2.1.</w:t>
      </w:r>
      <w:r w:rsidRPr="00061BEA">
        <w:rPr>
          <w:rFonts w:eastAsia="仿宋"/>
          <w:sz w:val="30"/>
          <w:szCs w:val="30"/>
        </w:rPr>
        <w:t>整套设备由主机、换能器、</w:t>
      </w:r>
      <w:proofErr w:type="gramStart"/>
      <w:r w:rsidRPr="00061BEA">
        <w:rPr>
          <w:rFonts w:eastAsia="仿宋"/>
          <w:sz w:val="30"/>
          <w:szCs w:val="30"/>
        </w:rPr>
        <w:t>杯式探头</w:t>
      </w:r>
      <w:proofErr w:type="gramEnd"/>
      <w:r w:rsidRPr="00061BEA">
        <w:rPr>
          <w:rFonts w:eastAsia="仿宋"/>
          <w:sz w:val="30"/>
          <w:szCs w:val="30"/>
        </w:rPr>
        <w:t>（即非接触式探头）、样品旋转控制器、可透视消音箱、循环水浴等几个部分组成。</w:t>
      </w:r>
    </w:p>
    <w:p w14:paraId="68B48EFA" w14:textId="31E4F0DC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2.2 .</w:t>
      </w:r>
      <w:r w:rsidRPr="00061BEA">
        <w:rPr>
          <w:rFonts w:eastAsia="仿宋"/>
          <w:sz w:val="30"/>
          <w:szCs w:val="30"/>
        </w:rPr>
        <w:t>可编程的数字系统控制，可精确设定振幅、脉冲和暂停时间，并实时显示循环水温度和累计能量输出；</w:t>
      </w:r>
    </w:p>
    <w:p w14:paraId="71DE0E12" w14:textId="36F90535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2.3 .</w:t>
      </w:r>
      <w:r w:rsidRPr="00061BEA">
        <w:rPr>
          <w:rFonts w:eastAsia="仿宋"/>
          <w:sz w:val="30"/>
          <w:szCs w:val="30"/>
        </w:rPr>
        <w:t>除了可以用于剪切</w:t>
      </w:r>
      <w:r w:rsidRPr="00061BEA">
        <w:rPr>
          <w:rFonts w:eastAsia="仿宋"/>
          <w:sz w:val="30"/>
          <w:szCs w:val="30"/>
        </w:rPr>
        <w:t xml:space="preserve">DNA </w:t>
      </w:r>
      <w:r w:rsidRPr="00061BEA">
        <w:rPr>
          <w:rFonts w:eastAsia="仿宋"/>
          <w:sz w:val="30"/>
          <w:szCs w:val="30"/>
        </w:rPr>
        <w:t>和剪切染色质外，也可选配多种接触式探头，用于常规细胞破碎、裂解实验，最大样品工作体积达到</w:t>
      </w:r>
      <w:r w:rsidRPr="00061BEA">
        <w:rPr>
          <w:rFonts w:eastAsia="仿宋"/>
          <w:sz w:val="30"/>
          <w:szCs w:val="30"/>
        </w:rPr>
        <w:t>20L</w:t>
      </w:r>
    </w:p>
    <w:p w14:paraId="6ECEAF0A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 xml:space="preserve">2.4 </w:t>
      </w:r>
      <w:r w:rsidRPr="00061BEA">
        <w:rPr>
          <w:rFonts w:eastAsia="仿宋"/>
          <w:sz w:val="30"/>
          <w:szCs w:val="30"/>
        </w:rPr>
        <w:t>发生超声的探头与主机分开装配，用户可轻松自主更换老化探头</w:t>
      </w:r>
    </w:p>
    <w:p w14:paraId="0A1DFF0F" w14:textId="0A49A191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2.5 .</w:t>
      </w:r>
      <w:r w:rsidRPr="00061BEA">
        <w:rPr>
          <w:rFonts w:eastAsia="仿宋"/>
          <w:sz w:val="30"/>
          <w:szCs w:val="30"/>
        </w:rPr>
        <w:t>磁吸式设计的可旋转样品管架，样品在被剪切的过程中保持匀速旋转，均</w:t>
      </w:r>
      <w:proofErr w:type="gramStart"/>
      <w:r w:rsidRPr="00061BEA">
        <w:rPr>
          <w:rFonts w:eastAsia="仿宋"/>
          <w:sz w:val="30"/>
          <w:szCs w:val="30"/>
        </w:rPr>
        <w:t>一</w:t>
      </w:r>
      <w:proofErr w:type="gramEnd"/>
      <w:r w:rsidRPr="00061BEA">
        <w:rPr>
          <w:rFonts w:eastAsia="仿宋"/>
          <w:sz w:val="30"/>
          <w:szCs w:val="30"/>
        </w:rPr>
        <w:t>性、重复性高</w:t>
      </w:r>
    </w:p>
    <w:p w14:paraId="3BCE8FA2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2.6.</w:t>
      </w:r>
      <w:r w:rsidRPr="00061BEA">
        <w:rPr>
          <w:rFonts w:eastAsia="仿宋"/>
          <w:sz w:val="30"/>
          <w:szCs w:val="30"/>
        </w:rPr>
        <w:t>可选配</w:t>
      </w:r>
      <w:r w:rsidRPr="00061BEA">
        <w:rPr>
          <w:rFonts w:eastAsia="仿宋"/>
          <w:sz w:val="30"/>
          <w:szCs w:val="30"/>
        </w:rPr>
        <w:t>50ml</w:t>
      </w:r>
      <w:r w:rsidRPr="00061BEA">
        <w:rPr>
          <w:rFonts w:eastAsia="仿宋"/>
          <w:sz w:val="30"/>
          <w:szCs w:val="30"/>
        </w:rPr>
        <w:t>、</w:t>
      </w:r>
      <w:r w:rsidRPr="00061BEA">
        <w:rPr>
          <w:rFonts w:eastAsia="仿宋"/>
          <w:sz w:val="30"/>
          <w:szCs w:val="30"/>
        </w:rPr>
        <w:t>15ml</w:t>
      </w:r>
      <w:r w:rsidRPr="00061BEA">
        <w:rPr>
          <w:rFonts w:eastAsia="仿宋"/>
          <w:sz w:val="30"/>
          <w:szCs w:val="30"/>
        </w:rPr>
        <w:t>、</w:t>
      </w:r>
      <w:r w:rsidRPr="00061BEA">
        <w:rPr>
          <w:rFonts w:eastAsia="仿宋"/>
          <w:sz w:val="30"/>
          <w:szCs w:val="30"/>
        </w:rPr>
        <w:t>1.5ml</w:t>
      </w:r>
      <w:r w:rsidRPr="00061BEA">
        <w:rPr>
          <w:rFonts w:eastAsia="仿宋"/>
          <w:sz w:val="30"/>
          <w:szCs w:val="30"/>
        </w:rPr>
        <w:t>、</w:t>
      </w:r>
      <w:r w:rsidRPr="00061BEA">
        <w:rPr>
          <w:rFonts w:eastAsia="仿宋"/>
          <w:sz w:val="30"/>
          <w:szCs w:val="30"/>
        </w:rPr>
        <w:t>0.5ml</w:t>
      </w:r>
      <w:r w:rsidRPr="00061BEA">
        <w:rPr>
          <w:rFonts w:eastAsia="仿宋"/>
          <w:sz w:val="30"/>
          <w:szCs w:val="30"/>
        </w:rPr>
        <w:t>和</w:t>
      </w:r>
      <w:r w:rsidRPr="00061BEA">
        <w:rPr>
          <w:rFonts w:eastAsia="仿宋"/>
          <w:sz w:val="30"/>
          <w:szCs w:val="30"/>
        </w:rPr>
        <w:t>0.2ml</w:t>
      </w:r>
      <w:r w:rsidRPr="00061BEA">
        <w:rPr>
          <w:rFonts w:eastAsia="仿宋"/>
          <w:sz w:val="30"/>
          <w:szCs w:val="30"/>
        </w:rPr>
        <w:t>样品管适配器，最多可同时处理</w:t>
      </w:r>
      <w:r w:rsidRPr="00061BEA">
        <w:rPr>
          <w:rFonts w:eastAsia="仿宋"/>
          <w:sz w:val="30"/>
          <w:szCs w:val="30"/>
        </w:rPr>
        <w:t>18</w:t>
      </w:r>
      <w:r w:rsidRPr="00061BEA">
        <w:rPr>
          <w:rFonts w:eastAsia="仿宋"/>
          <w:sz w:val="30"/>
          <w:szCs w:val="30"/>
        </w:rPr>
        <w:t>个样品</w:t>
      </w:r>
    </w:p>
    <w:p w14:paraId="7E6901A1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 xml:space="preserve">2.7.DNA </w:t>
      </w:r>
      <w:r w:rsidRPr="00061BEA">
        <w:rPr>
          <w:rFonts w:eastAsia="仿宋"/>
          <w:sz w:val="30"/>
          <w:szCs w:val="30"/>
        </w:rPr>
        <w:t>或染色质被剪切的大小范围</w:t>
      </w:r>
      <w:r w:rsidRPr="00061BEA">
        <w:rPr>
          <w:rFonts w:eastAsia="仿宋"/>
          <w:sz w:val="30"/>
          <w:szCs w:val="30"/>
        </w:rPr>
        <w:t xml:space="preserve"> 2kb~ 50bp</w:t>
      </w:r>
      <w:r w:rsidRPr="00061BEA">
        <w:rPr>
          <w:rFonts w:eastAsia="仿宋"/>
          <w:sz w:val="30"/>
          <w:szCs w:val="30"/>
        </w:rPr>
        <w:t>或更小。</w:t>
      </w:r>
    </w:p>
    <w:p w14:paraId="1D707E25" w14:textId="45C7ECF3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2.8 .</w:t>
      </w:r>
      <w:r w:rsidRPr="00061BEA">
        <w:rPr>
          <w:rFonts w:eastAsia="仿宋"/>
          <w:sz w:val="30"/>
          <w:szCs w:val="30"/>
        </w:rPr>
        <w:t>消音箱有透明视窗、内置</w:t>
      </w:r>
      <w:r w:rsidRPr="00061BEA">
        <w:rPr>
          <w:rFonts w:eastAsia="仿宋"/>
          <w:sz w:val="30"/>
          <w:szCs w:val="30"/>
        </w:rPr>
        <w:t>LED</w:t>
      </w:r>
      <w:r w:rsidRPr="00061BEA">
        <w:rPr>
          <w:rFonts w:eastAsia="仿宋"/>
          <w:sz w:val="30"/>
          <w:szCs w:val="30"/>
        </w:rPr>
        <w:t>照明灯便于观察样品，气弹簧支撑前盖，方便更换样品、装卸配件</w:t>
      </w:r>
    </w:p>
    <w:p w14:paraId="7FA40045" w14:textId="21DA05BD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2.9 .</w:t>
      </w:r>
      <w:r w:rsidRPr="00061BEA">
        <w:rPr>
          <w:rFonts w:eastAsia="仿宋"/>
          <w:sz w:val="30"/>
          <w:szCs w:val="30"/>
        </w:rPr>
        <w:t>原厂配套冷却循环水浴系统，半导体制冷，降温速度快，水流稳定，温控范围：</w:t>
      </w:r>
      <w:r w:rsidRPr="00061BEA">
        <w:rPr>
          <w:rFonts w:eastAsia="仿宋"/>
          <w:sz w:val="30"/>
          <w:szCs w:val="30"/>
        </w:rPr>
        <w:t>2-45℃</w:t>
      </w:r>
    </w:p>
    <w:p w14:paraId="51AB450F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2.10 .</w:t>
      </w:r>
      <w:r w:rsidRPr="00061BEA">
        <w:rPr>
          <w:rFonts w:eastAsia="仿宋"/>
          <w:sz w:val="30"/>
          <w:szCs w:val="30"/>
        </w:rPr>
        <w:t>配有专用排水管和过滤器，可有效保持循环水的清洁，避免二次污染</w:t>
      </w:r>
    </w:p>
    <w:p w14:paraId="3285432A" w14:textId="441AE6DF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 xml:space="preserve">2.11 </w:t>
      </w:r>
      <w:r w:rsidRPr="00061BEA">
        <w:rPr>
          <w:rFonts w:eastAsia="仿宋"/>
          <w:sz w:val="30"/>
          <w:szCs w:val="30"/>
        </w:rPr>
        <w:t>配有液位调节系统，即使不同体积的样品也都能获得最佳剪切效果</w:t>
      </w:r>
    </w:p>
    <w:p w14:paraId="3D6E7F9E" w14:textId="479C2B65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lastRenderedPageBreak/>
        <w:t>2.12 .</w:t>
      </w:r>
      <w:r w:rsidRPr="00061BEA">
        <w:rPr>
          <w:rFonts w:eastAsia="仿宋"/>
          <w:sz w:val="30"/>
          <w:szCs w:val="30"/>
        </w:rPr>
        <w:t>设备功率</w:t>
      </w:r>
      <w:r w:rsidR="00061BEA">
        <w:rPr>
          <w:rFonts w:eastAsia="仿宋" w:hint="eastAsia"/>
          <w:sz w:val="30"/>
          <w:szCs w:val="30"/>
        </w:rPr>
        <w:t>≤</w:t>
      </w:r>
      <w:r w:rsidRPr="00061BEA">
        <w:rPr>
          <w:rFonts w:eastAsia="仿宋"/>
          <w:sz w:val="30"/>
          <w:szCs w:val="30"/>
        </w:rPr>
        <w:t>750 W</w:t>
      </w:r>
      <w:r w:rsidRPr="00061BEA">
        <w:rPr>
          <w:rFonts w:eastAsia="仿宋"/>
          <w:sz w:val="30"/>
          <w:szCs w:val="30"/>
        </w:rPr>
        <w:t>，工作频率</w:t>
      </w:r>
      <w:r w:rsidRPr="00061BEA">
        <w:rPr>
          <w:rFonts w:eastAsia="仿宋"/>
          <w:sz w:val="30"/>
          <w:szCs w:val="30"/>
        </w:rPr>
        <w:t>20 kHz</w:t>
      </w:r>
      <w:r w:rsidRPr="00061BEA">
        <w:rPr>
          <w:rFonts w:eastAsia="仿宋"/>
          <w:sz w:val="30"/>
          <w:szCs w:val="30"/>
        </w:rPr>
        <w:t>，振幅从</w:t>
      </w:r>
      <w:r w:rsidRPr="00061BEA">
        <w:rPr>
          <w:rFonts w:eastAsia="仿宋"/>
          <w:sz w:val="30"/>
          <w:szCs w:val="30"/>
        </w:rPr>
        <w:t>20-100%</w:t>
      </w:r>
      <w:r w:rsidRPr="00061BEA">
        <w:rPr>
          <w:rFonts w:eastAsia="仿宋"/>
          <w:sz w:val="30"/>
          <w:szCs w:val="30"/>
        </w:rPr>
        <w:t>连续可调</w:t>
      </w:r>
    </w:p>
    <w:p w14:paraId="5322B6AD" w14:textId="77777777" w:rsidR="00D2253E" w:rsidRPr="00061BEA" w:rsidRDefault="00C54C41">
      <w:pPr>
        <w:tabs>
          <w:tab w:val="left" w:pos="598"/>
        </w:tabs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2.13</w:t>
      </w:r>
      <w:r w:rsidRPr="00061BEA">
        <w:rPr>
          <w:rFonts w:eastAsia="仿宋"/>
          <w:sz w:val="30"/>
          <w:szCs w:val="30"/>
        </w:rPr>
        <w:t>连续工作时间可长达</w:t>
      </w:r>
      <w:r w:rsidRPr="00061BEA">
        <w:rPr>
          <w:rFonts w:eastAsia="仿宋"/>
          <w:sz w:val="30"/>
          <w:szCs w:val="30"/>
        </w:rPr>
        <w:t>10hr</w:t>
      </w:r>
      <w:r w:rsidRPr="00061BEA">
        <w:rPr>
          <w:rFonts w:eastAsia="仿宋"/>
          <w:sz w:val="30"/>
          <w:szCs w:val="30"/>
        </w:rPr>
        <w:t>，脉冲可在</w:t>
      </w:r>
      <w:r w:rsidRPr="00061BEA">
        <w:rPr>
          <w:rFonts w:eastAsia="仿宋"/>
          <w:sz w:val="30"/>
          <w:szCs w:val="30"/>
        </w:rPr>
        <w:t>1s-10min</w:t>
      </w:r>
      <w:r w:rsidRPr="00061BEA">
        <w:rPr>
          <w:rFonts w:eastAsia="仿宋"/>
          <w:sz w:val="30"/>
          <w:szCs w:val="30"/>
        </w:rPr>
        <w:t>内自由设定，累计脉冲循环周期最多</w:t>
      </w:r>
      <w:r w:rsidRPr="00061BEA">
        <w:rPr>
          <w:rFonts w:eastAsia="仿宋"/>
          <w:sz w:val="30"/>
          <w:szCs w:val="30"/>
        </w:rPr>
        <w:t>36000</w:t>
      </w:r>
      <w:r w:rsidRPr="00061BEA">
        <w:rPr>
          <w:rFonts w:eastAsia="仿宋"/>
          <w:sz w:val="30"/>
          <w:szCs w:val="30"/>
        </w:rPr>
        <w:t>个</w:t>
      </w:r>
    </w:p>
    <w:p w14:paraId="75C6E25C" w14:textId="77777777" w:rsidR="00D2253E" w:rsidRPr="00061BEA" w:rsidRDefault="00C54C41">
      <w:pPr>
        <w:tabs>
          <w:tab w:val="left" w:pos="598"/>
        </w:tabs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2.14</w:t>
      </w:r>
      <w:r w:rsidRPr="00061BEA">
        <w:rPr>
          <w:rFonts w:eastAsia="仿宋"/>
          <w:sz w:val="30"/>
          <w:szCs w:val="30"/>
        </w:rPr>
        <w:t>设备可随时暂停并继续原设程序，便于观察样品处理情况</w:t>
      </w:r>
    </w:p>
    <w:p w14:paraId="69E6E99E" w14:textId="77777777" w:rsidR="00D2253E" w:rsidRPr="00061BEA" w:rsidRDefault="00C54C41">
      <w:pPr>
        <w:tabs>
          <w:tab w:val="left" w:pos="598"/>
        </w:tabs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2.15</w:t>
      </w:r>
      <w:r w:rsidRPr="00061BEA">
        <w:rPr>
          <w:rFonts w:eastAsia="仿宋"/>
          <w:sz w:val="30"/>
          <w:szCs w:val="30"/>
        </w:rPr>
        <w:t>具有一键脱气功能，以提高超声剪切效果和设备稳定性</w:t>
      </w:r>
    </w:p>
    <w:p w14:paraId="5A9D3886" w14:textId="2311082F" w:rsidR="00D2253E" w:rsidRPr="00061BEA" w:rsidRDefault="00C54C41">
      <w:pPr>
        <w:tabs>
          <w:tab w:val="left" w:pos="598"/>
        </w:tabs>
        <w:spacing w:line="360" w:lineRule="auto"/>
        <w:rPr>
          <w:rFonts w:eastAsia="仿宋"/>
          <w:b/>
          <w:bCs/>
          <w:sz w:val="30"/>
          <w:szCs w:val="30"/>
        </w:rPr>
      </w:pPr>
      <w:r w:rsidRPr="00061BEA">
        <w:rPr>
          <w:rFonts w:eastAsia="仿宋"/>
          <w:b/>
          <w:bCs/>
          <w:sz w:val="30"/>
          <w:szCs w:val="30"/>
        </w:rPr>
        <w:t>3</w:t>
      </w:r>
      <w:r w:rsidR="001A785B">
        <w:rPr>
          <w:rFonts w:eastAsia="仿宋" w:hint="eastAsia"/>
          <w:b/>
          <w:bCs/>
          <w:sz w:val="30"/>
          <w:szCs w:val="30"/>
        </w:rPr>
        <w:t>．</w:t>
      </w:r>
      <w:r w:rsidRPr="00061BEA">
        <w:rPr>
          <w:rFonts w:eastAsia="仿宋"/>
          <w:b/>
          <w:bCs/>
          <w:sz w:val="30"/>
          <w:szCs w:val="30"/>
        </w:rPr>
        <w:t>配置</w:t>
      </w:r>
    </w:p>
    <w:p w14:paraId="5C8E5C9F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3.1</w:t>
      </w:r>
      <w:r w:rsidRPr="00061BEA">
        <w:rPr>
          <w:rFonts w:eastAsia="仿宋"/>
          <w:sz w:val="30"/>
          <w:szCs w:val="30"/>
        </w:rPr>
        <w:t>，超声波发生器主机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台；</w:t>
      </w:r>
    </w:p>
    <w:p w14:paraId="5C8427D6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3.2</w:t>
      </w:r>
      <w:r w:rsidRPr="00061BEA">
        <w:rPr>
          <w:rFonts w:eastAsia="仿宋"/>
          <w:sz w:val="30"/>
          <w:szCs w:val="30"/>
        </w:rPr>
        <w:t>，</w:t>
      </w:r>
      <w:proofErr w:type="gramStart"/>
      <w:r w:rsidRPr="00061BEA">
        <w:rPr>
          <w:rFonts w:eastAsia="仿宋"/>
          <w:sz w:val="30"/>
          <w:szCs w:val="30"/>
        </w:rPr>
        <w:t>杯式探头</w:t>
      </w:r>
      <w:proofErr w:type="gramEnd"/>
      <w:r w:rsidRPr="00061BEA">
        <w:rPr>
          <w:rFonts w:eastAsia="仿宋"/>
          <w:sz w:val="30"/>
          <w:szCs w:val="30"/>
        </w:rPr>
        <w:t>（非接触式探头）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个；</w:t>
      </w:r>
    </w:p>
    <w:p w14:paraId="54F9220B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3.3</w:t>
      </w:r>
      <w:r w:rsidRPr="00061BEA">
        <w:rPr>
          <w:rFonts w:eastAsia="仿宋"/>
          <w:sz w:val="30"/>
          <w:szCs w:val="30"/>
        </w:rPr>
        <w:t>，</w:t>
      </w:r>
      <w:proofErr w:type="gramStart"/>
      <w:r w:rsidRPr="00061BEA">
        <w:rPr>
          <w:rFonts w:eastAsia="仿宋"/>
          <w:sz w:val="30"/>
          <w:szCs w:val="30"/>
        </w:rPr>
        <w:t>杯式探头</w:t>
      </w:r>
      <w:proofErr w:type="gramEnd"/>
      <w:r w:rsidRPr="00061BEA">
        <w:rPr>
          <w:rFonts w:eastAsia="仿宋"/>
          <w:sz w:val="30"/>
          <w:szCs w:val="30"/>
        </w:rPr>
        <w:t>专用消音箱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个；</w:t>
      </w:r>
    </w:p>
    <w:p w14:paraId="749BF003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3.4</w:t>
      </w:r>
      <w:r w:rsidRPr="00061BEA">
        <w:rPr>
          <w:rFonts w:eastAsia="仿宋"/>
          <w:sz w:val="30"/>
          <w:szCs w:val="30"/>
        </w:rPr>
        <w:t>，冷却循环水浴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台；</w:t>
      </w:r>
    </w:p>
    <w:p w14:paraId="1D539223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3.5</w:t>
      </w:r>
      <w:r w:rsidRPr="00061BEA">
        <w:rPr>
          <w:rFonts w:eastAsia="仿宋"/>
          <w:sz w:val="30"/>
          <w:szCs w:val="30"/>
        </w:rPr>
        <w:t>，旋转控制器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个；</w:t>
      </w:r>
    </w:p>
    <w:p w14:paraId="2A1A03AF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3.6</w:t>
      </w:r>
      <w:r w:rsidRPr="00061BEA">
        <w:rPr>
          <w:rFonts w:eastAsia="仿宋"/>
          <w:sz w:val="30"/>
          <w:szCs w:val="30"/>
        </w:rPr>
        <w:t>，</w:t>
      </w:r>
      <w:r w:rsidRPr="00061BEA">
        <w:rPr>
          <w:rFonts w:eastAsia="仿宋"/>
          <w:sz w:val="30"/>
          <w:szCs w:val="30"/>
        </w:rPr>
        <w:t xml:space="preserve"> 18×0.2ml</w:t>
      </w:r>
      <w:r w:rsidRPr="00061BEA">
        <w:rPr>
          <w:rFonts w:eastAsia="仿宋"/>
          <w:sz w:val="30"/>
          <w:szCs w:val="30"/>
        </w:rPr>
        <w:t>适配器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套；</w:t>
      </w:r>
    </w:p>
    <w:p w14:paraId="430C288A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3.7</w:t>
      </w:r>
      <w:r w:rsidRPr="00061BEA">
        <w:rPr>
          <w:rFonts w:eastAsia="仿宋"/>
          <w:sz w:val="30"/>
          <w:szCs w:val="30"/>
        </w:rPr>
        <w:t>，</w:t>
      </w:r>
      <w:r w:rsidRPr="00061BEA">
        <w:rPr>
          <w:rFonts w:eastAsia="仿宋"/>
          <w:sz w:val="30"/>
          <w:szCs w:val="30"/>
        </w:rPr>
        <w:t xml:space="preserve"> 12×0.5ml</w:t>
      </w:r>
      <w:r w:rsidRPr="00061BEA">
        <w:rPr>
          <w:rFonts w:eastAsia="仿宋"/>
          <w:sz w:val="30"/>
          <w:szCs w:val="30"/>
        </w:rPr>
        <w:t>适配器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套；</w:t>
      </w:r>
    </w:p>
    <w:p w14:paraId="447C196A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>3.8</w:t>
      </w:r>
      <w:r w:rsidRPr="00061BEA">
        <w:rPr>
          <w:rFonts w:eastAsia="仿宋"/>
          <w:sz w:val="30"/>
          <w:szCs w:val="30"/>
        </w:rPr>
        <w:t>，</w:t>
      </w:r>
      <w:r w:rsidRPr="00061BEA">
        <w:rPr>
          <w:rFonts w:eastAsia="仿宋"/>
          <w:sz w:val="30"/>
          <w:szCs w:val="30"/>
        </w:rPr>
        <w:t xml:space="preserve"> 8×1.5ml</w:t>
      </w:r>
      <w:r w:rsidRPr="00061BEA">
        <w:rPr>
          <w:rFonts w:eastAsia="仿宋"/>
          <w:sz w:val="30"/>
          <w:szCs w:val="30"/>
        </w:rPr>
        <w:t>适配器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套；</w:t>
      </w:r>
    </w:p>
    <w:p w14:paraId="67E7C4D5" w14:textId="5774DE9E" w:rsidR="00D2253E" w:rsidRPr="00061BEA" w:rsidRDefault="00C54C41">
      <w:pPr>
        <w:spacing w:line="360" w:lineRule="auto"/>
        <w:rPr>
          <w:rFonts w:eastAsia="仿宋"/>
          <w:b/>
          <w:bCs/>
          <w:sz w:val="30"/>
          <w:szCs w:val="30"/>
        </w:rPr>
      </w:pPr>
      <w:r w:rsidRPr="00061BEA">
        <w:rPr>
          <w:rFonts w:eastAsia="仿宋"/>
          <w:b/>
          <w:bCs/>
          <w:sz w:val="30"/>
          <w:szCs w:val="30"/>
        </w:rPr>
        <w:t>4</w:t>
      </w:r>
      <w:r w:rsidR="001A785B">
        <w:rPr>
          <w:rFonts w:eastAsia="仿宋" w:hint="eastAsia"/>
          <w:b/>
          <w:bCs/>
          <w:sz w:val="30"/>
          <w:szCs w:val="30"/>
        </w:rPr>
        <w:t>．</w:t>
      </w:r>
      <w:r w:rsidRPr="00061BEA">
        <w:rPr>
          <w:rFonts w:eastAsia="仿宋"/>
          <w:b/>
          <w:bCs/>
          <w:sz w:val="30"/>
          <w:szCs w:val="30"/>
        </w:rPr>
        <w:t>质保期</w:t>
      </w:r>
    </w:p>
    <w:p w14:paraId="41770A9A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bCs/>
          <w:sz w:val="30"/>
          <w:szCs w:val="30"/>
        </w:rPr>
        <w:t>自验收合格之日起质保一年。</w:t>
      </w:r>
    </w:p>
    <w:p w14:paraId="0EDE8D04" w14:textId="6983A4D1" w:rsidR="00D2253E" w:rsidRPr="00061BEA" w:rsidRDefault="00C54C41">
      <w:pPr>
        <w:spacing w:line="360" w:lineRule="auto"/>
        <w:rPr>
          <w:rFonts w:eastAsia="仿宋"/>
          <w:b/>
          <w:bCs/>
          <w:sz w:val="30"/>
          <w:szCs w:val="30"/>
        </w:rPr>
      </w:pPr>
      <w:r w:rsidRPr="00061BEA">
        <w:rPr>
          <w:rFonts w:eastAsia="仿宋"/>
          <w:b/>
          <w:bCs/>
          <w:sz w:val="30"/>
          <w:szCs w:val="30"/>
        </w:rPr>
        <w:t>5</w:t>
      </w:r>
      <w:r w:rsidR="001A785B">
        <w:rPr>
          <w:rFonts w:eastAsia="仿宋" w:hint="eastAsia"/>
          <w:b/>
          <w:bCs/>
          <w:sz w:val="30"/>
          <w:szCs w:val="30"/>
        </w:rPr>
        <w:t>．</w:t>
      </w:r>
      <w:r w:rsidRPr="00061BEA">
        <w:rPr>
          <w:rFonts w:eastAsia="仿宋"/>
          <w:b/>
          <w:bCs/>
          <w:sz w:val="30"/>
          <w:szCs w:val="30"/>
        </w:rPr>
        <w:t>交货期、交货地点、安装</w:t>
      </w:r>
    </w:p>
    <w:p w14:paraId="0AD4887B" w14:textId="77777777" w:rsidR="00D2253E" w:rsidRPr="00061BEA" w:rsidRDefault="00C54C41">
      <w:pPr>
        <w:spacing w:line="360" w:lineRule="auto"/>
        <w:rPr>
          <w:rFonts w:eastAsia="仿宋"/>
          <w:sz w:val="30"/>
          <w:szCs w:val="30"/>
        </w:rPr>
      </w:pPr>
      <w:r w:rsidRPr="00061BEA">
        <w:rPr>
          <w:rFonts w:eastAsia="仿宋"/>
          <w:sz w:val="30"/>
          <w:szCs w:val="30"/>
        </w:rPr>
        <w:t xml:space="preserve"> </w:t>
      </w:r>
      <w:r w:rsidRPr="00061BEA">
        <w:rPr>
          <w:rFonts w:eastAsia="仿宋"/>
          <w:sz w:val="30"/>
          <w:szCs w:val="30"/>
        </w:rPr>
        <w:t>签订合同后</w:t>
      </w:r>
      <w:r w:rsidRPr="00061BEA">
        <w:rPr>
          <w:rFonts w:eastAsia="仿宋"/>
          <w:sz w:val="30"/>
          <w:szCs w:val="30"/>
        </w:rPr>
        <w:t>1</w:t>
      </w:r>
      <w:r w:rsidRPr="00061BEA">
        <w:rPr>
          <w:rFonts w:eastAsia="仿宋"/>
          <w:sz w:val="30"/>
          <w:szCs w:val="30"/>
        </w:rPr>
        <w:t>个月内。交货地点：用户指定地点，负责安装调试。</w:t>
      </w:r>
    </w:p>
    <w:p w14:paraId="168488BD" w14:textId="77777777" w:rsidR="00D2253E" w:rsidRPr="00061BEA" w:rsidRDefault="00D2253E">
      <w:pPr>
        <w:spacing w:line="360" w:lineRule="auto"/>
        <w:rPr>
          <w:rFonts w:eastAsia="仿宋"/>
          <w:sz w:val="30"/>
          <w:szCs w:val="30"/>
        </w:rPr>
      </w:pPr>
    </w:p>
    <w:p w14:paraId="757E7B05" w14:textId="77777777" w:rsidR="00D2253E" w:rsidRPr="00061BEA" w:rsidRDefault="00D2253E">
      <w:pPr>
        <w:spacing w:line="360" w:lineRule="auto"/>
        <w:rPr>
          <w:rFonts w:eastAsia="仿宋"/>
          <w:sz w:val="30"/>
          <w:szCs w:val="30"/>
        </w:rPr>
      </w:pPr>
    </w:p>
    <w:p w14:paraId="10427025" w14:textId="77777777" w:rsidR="00D2253E" w:rsidRPr="00061BEA" w:rsidRDefault="00D2253E">
      <w:pPr>
        <w:spacing w:line="360" w:lineRule="auto"/>
        <w:rPr>
          <w:rFonts w:eastAsia="仿宋"/>
          <w:color w:val="FF0000"/>
          <w:sz w:val="30"/>
          <w:szCs w:val="30"/>
        </w:rPr>
      </w:pPr>
    </w:p>
    <w:sectPr w:rsidR="00D2253E" w:rsidRPr="00061BEA">
      <w:headerReference w:type="default" r:id="rId8"/>
      <w:pgSz w:w="11906" w:h="16838"/>
      <w:pgMar w:top="1422" w:right="1091" w:bottom="916" w:left="1050" w:header="851" w:footer="8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B142" w14:textId="77777777" w:rsidR="00635AA9" w:rsidRDefault="00635AA9">
      <w:r>
        <w:separator/>
      </w:r>
    </w:p>
  </w:endnote>
  <w:endnote w:type="continuationSeparator" w:id="0">
    <w:p w14:paraId="71F40F39" w14:textId="77777777" w:rsidR="00635AA9" w:rsidRDefault="0063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4D42" w14:textId="77777777" w:rsidR="00635AA9" w:rsidRDefault="00635AA9">
      <w:r>
        <w:separator/>
      </w:r>
    </w:p>
  </w:footnote>
  <w:footnote w:type="continuationSeparator" w:id="0">
    <w:p w14:paraId="74ACD8E0" w14:textId="77777777" w:rsidR="00635AA9" w:rsidRDefault="0063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48D9" w14:textId="77777777" w:rsidR="00D2253E" w:rsidRDefault="00D2253E">
    <w:pPr>
      <w:pStyle w:val="a6"/>
      <w:pBdr>
        <w:bottom w:val="none" w:sz="0" w:space="0" w:color="auto"/>
      </w:pBd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6B6E7"/>
    <w:multiLevelType w:val="singleLevel"/>
    <w:tmpl w:val="39F6B6E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501"/>
    <w:rsid w:val="000139DD"/>
    <w:rsid w:val="00016C48"/>
    <w:rsid w:val="00021778"/>
    <w:rsid w:val="00022C8D"/>
    <w:rsid w:val="000238A4"/>
    <w:rsid w:val="00023DC4"/>
    <w:rsid w:val="00033FE5"/>
    <w:rsid w:val="00037D87"/>
    <w:rsid w:val="000403E2"/>
    <w:rsid w:val="00045301"/>
    <w:rsid w:val="00057065"/>
    <w:rsid w:val="00061BEA"/>
    <w:rsid w:val="00072122"/>
    <w:rsid w:val="00083D28"/>
    <w:rsid w:val="00084391"/>
    <w:rsid w:val="0008538B"/>
    <w:rsid w:val="000937DE"/>
    <w:rsid w:val="00093966"/>
    <w:rsid w:val="000B13A9"/>
    <w:rsid w:val="000B4513"/>
    <w:rsid w:val="000C23C4"/>
    <w:rsid w:val="000C6729"/>
    <w:rsid w:val="000C7381"/>
    <w:rsid w:val="000F1363"/>
    <w:rsid w:val="001034B1"/>
    <w:rsid w:val="0010631F"/>
    <w:rsid w:val="00107BB0"/>
    <w:rsid w:val="001328E0"/>
    <w:rsid w:val="00151F82"/>
    <w:rsid w:val="001622D5"/>
    <w:rsid w:val="0018211A"/>
    <w:rsid w:val="00184378"/>
    <w:rsid w:val="00190801"/>
    <w:rsid w:val="00193246"/>
    <w:rsid w:val="0019325F"/>
    <w:rsid w:val="00193DCF"/>
    <w:rsid w:val="001942EB"/>
    <w:rsid w:val="00195527"/>
    <w:rsid w:val="001A785B"/>
    <w:rsid w:val="001B376E"/>
    <w:rsid w:val="001C1FF9"/>
    <w:rsid w:val="001C5E03"/>
    <w:rsid w:val="001D3DF4"/>
    <w:rsid w:val="001E20CC"/>
    <w:rsid w:val="00203444"/>
    <w:rsid w:val="00211B81"/>
    <w:rsid w:val="00214977"/>
    <w:rsid w:val="0023239A"/>
    <w:rsid w:val="00233B61"/>
    <w:rsid w:val="00234111"/>
    <w:rsid w:val="00235B17"/>
    <w:rsid w:val="00235EE1"/>
    <w:rsid w:val="00247DFD"/>
    <w:rsid w:val="002501BE"/>
    <w:rsid w:val="00253974"/>
    <w:rsid w:val="00254C67"/>
    <w:rsid w:val="00256081"/>
    <w:rsid w:val="00260457"/>
    <w:rsid w:val="00260865"/>
    <w:rsid w:val="0026336B"/>
    <w:rsid w:val="0026382A"/>
    <w:rsid w:val="00263C8E"/>
    <w:rsid w:val="00272DBE"/>
    <w:rsid w:val="00291D07"/>
    <w:rsid w:val="00296635"/>
    <w:rsid w:val="002A1F31"/>
    <w:rsid w:val="002A74FD"/>
    <w:rsid w:val="002B1DA8"/>
    <w:rsid w:val="002B1E7A"/>
    <w:rsid w:val="002B67E7"/>
    <w:rsid w:val="002B6EBA"/>
    <w:rsid w:val="002D07A7"/>
    <w:rsid w:val="002E3903"/>
    <w:rsid w:val="002F1003"/>
    <w:rsid w:val="002F3A58"/>
    <w:rsid w:val="002F5523"/>
    <w:rsid w:val="002F6368"/>
    <w:rsid w:val="00325B40"/>
    <w:rsid w:val="00335254"/>
    <w:rsid w:val="003355F2"/>
    <w:rsid w:val="00352B4C"/>
    <w:rsid w:val="0036214C"/>
    <w:rsid w:val="003621DC"/>
    <w:rsid w:val="003646CE"/>
    <w:rsid w:val="00367BB6"/>
    <w:rsid w:val="00376773"/>
    <w:rsid w:val="0038238A"/>
    <w:rsid w:val="00384B68"/>
    <w:rsid w:val="00390DFB"/>
    <w:rsid w:val="00392B0A"/>
    <w:rsid w:val="003971D3"/>
    <w:rsid w:val="003A0501"/>
    <w:rsid w:val="003A0F1F"/>
    <w:rsid w:val="003C0931"/>
    <w:rsid w:val="003C3A74"/>
    <w:rsid w:val="003C3B55"/>
    <w:rsid w:val="003C63E2"/>
    <w:rsid w:val="003C7A0B"/>
    <w:rsid w:val="003D194C"/>
    <w:rsid w:val="003D51C7"/>
    <w:rsid w:val="003D6DE1"/>
    <w:rsid w:val="003E3E7B"/>
    <w:rsid w:val="003F33B2"/>
    <w:rsid w:val="00400963"/>
    <w:rsid w:val="004021C4"/>
    <w:rsid w:val="00406B98"/>
    <w:rsid w:val="0040756F"/>
    <w:rsid w:val="00411619"/>
    <w:rsid w:val="004127DB"/>
    <w:rsid w:val="0041333B"/>
    <w:rsid w:val="00425449"/>
    <w:rsid w:val="00432DB5"/>
    <w:rsid w:val="004357D9"/>
    <w:rsid w:val="00444532"/>
    <w:rsid w:val="00446E26"/>
    <w:rsid w:val="00451771"/>
    <w:rsid w:val="00453A59"/>
    <w:rsid w:val="00454891"/>
    <w:rsid w:val="00454F45"/>
    <w:rsid w:val="004602F2"/>
    <w:rsid w:val="004621A2"/>
    <w:rsid w:val="0047015D"/>
    <w:rsid w:val="0047016F"/>
    <w:rsid w:val="00470A4E"/>
    <w:rsid w:val="00476C94"/>
    <w:rsid w:val="00476F12"/>
    <w:rsid w:val="00477870"/>
    <w:rsid w:val="004A041F"/>
    <w:rsid w:val="004A4D9F"/>
    <w:rsid w:val="004A6305"/>
    <w:rsid w:val="004A6361"/>
    <w:rsid w:val="004B6C1E"/>
    <w:rsid w:val="004D7CF0"/>
    <w:rsid w:val="004E129B"/>
    <w:rsid w:val="004E6B94"/>
    <w:rsid w:val="00502673"/>
    <w:rsid w:val="00511A8B"/>
    <w:rsid w:val="00520BC6"/>
    <w:rsid w:val="00526F0B"/>
    <w:rsid w:val="00530E13"/>
    <w:rsid w:val="00535CBC"/>
    <w:rsid w:val="005510A1"/>
    <w:rsid w:val="005531D6"/>
    <w:rsid w:val="0055390D"/>
    <w:rsid w:val="005606D2"/>
    <w:rsid w:val="00563DC6"/>
    <w:rsid w:val="0058387F"/>
    <w:rsid w:val="00584A8B"/>
    <w:rsid w:val="005860B8"/>
    <w:rsid w:val="005878ED"/>
    <w:rsid w:val="00591648"/>
    <w:rsid w:val="005948F9"/>
    <w:rsid w:val="005A03CF"/>
    <w:rsid w:val="005A6865"/>
    <w:rsid w:val="005A718A"/>
    <w:rsid w:val="005A773F"/>
    <w:rsid w:val="005A7A38"/>
    <w:rsid w:val="005B56CA"/>
    <w:rsid w:val="005C2BB4"/>
    <w:rsid w:val="005C721E"/>
    <w:rsid w:val="005D01A4"/>
    <w:rsid w:val="005D0D20"/>
    <w:rsid w:val="005D3775"/>
    <w:rsid w:val="005E1568"/>
    <w:rsid w:val="005F12BD"/>
    <w:rsid w:val="005F1757"/>
    <w:rsid w:val="00606C6B"/>
    <w:rsid w:val="00606C8B"/>
    <w:rsid w:val="006070BC"/>
    <w:rsid w:val="0061320E"/>
    <w:rsid w:val="00613359"/>
    <w:rsid w:val="006203C8"/>
    <w:rsid w:val="00623FBF"/>
    <w:rsid w:val="0063247F"/>
    <w:rsid w:val="00635AA9"/>
    <w:rsid w:val="0066096A"/>
    <w:rsid w:val="00662D90"/>
    <w:rsid w:val="006712B0"/>
    <w:rsid w:val="00683F34"/>
    <w:rsid w:val="0069138D"/>
    <w:rsid w:val="00691FE1"/>
    <w:rsid w:val="006A7B70"/>
    <w:rsid w:val="006C4A53"/>
    <w:rsid w:val="006C513A"/>
    <w:rsid w:val="006C569A"/>
    <w:rsid w:val="006C6064"/>
    <w:rsid w:val="006E44EC"/>
    <w:rsid w:val="006F673F"/>
    <w:rsid w:val="00700896"/>
    <w:rsid w:val="00704878"/>
    <w:rsid w:val="0071448F"/>
    <w:rsid w:val="007312BF"/>
    <w:rsid w:val="00745AF1"/>
    <w:rsid w:val="00745FF9"/>
    <w:rsid w:val="007470D7"/>
    <w:rsid w:val="007602F0"/>
    <w:rsid w:val="00765638"/>
    <w:rsid w:val="0077257A"/>
    <w:rsid w:val="00772B9A"/>
    <w:rsid w:val="00775A21"/>
    <w:rsid w:val="00784AEF"/>
    <w:rsid w:val="0079164E"/>
    <w:rsid w:val="00791FD3"/>
    <w:rsid w:val="00792B8B"/>
    <w:rsid w:val="0079452F"/>
    <w:rsid w:val="00795F1C"/>
    <w:rsid w:val="007969DC"/>
    <w:rsid w:val="007A0AA2"/>
    <w:rsid w:val="007C1063"/>
    <w:rsid w:val="007D60B0"/>
    <w:rsid w:val="007E059F"/>
    <w:rsid w:val="007F42AB"/>
    <w:rsid w:val="007F7D39"/>
    <w:rsid w:val="00801A5B"/>
    <w:rsid w:val="0081099C"/>
    <w:rsid w:val="0081438B"/>
    <w:rsid w:val="008178CB"/>
    <w:rsid w:val="00822EBC"/>
    <w:rsid w:val="00824578"/>
    <w:rsid w:val="00827464"/>
    <w:rsid w:val="0082754A"/>
    <w:rsid w:val="0083739D"/>
    <w:rsid w:val="00842F96"/>
    <w:rsid w:val="0085178B"/>
    <w:rsid w:val="008722DD"/>
    <w:rsid w:val="00886B00"/>
    <w:rsid w:val="008A4420"/>
    <w:rsid w:val="008A5B0E"/>
    <w:rsid w:val="008A6655"/>
    <w:rsid w:val="008B60FE"/>
    <w:rsid w:val="008B7CFC"/>
    <w:rsid w:val="008C0331"/>
    <w:rsid w:val="008C57D1"/>
    <w:rsid w:val="008E0DF7"/>
    <w:rsid w:val="008F284F"/>
    <w:rsid w:val="008F4711"/>
    <w:rsid w:val="009039EE"/>
    <w:rsid w:val="00903FD8"/>
    <w:rsid w:val="0090473C"/>
    <w:rsid w:val="009121E0"/>
    <w:rsid w:val="00916F88"/>
    <w:rsid w:val="00916FDE"/>
    <w:rsid w:val="009265FA"/>
    <w:rsid w:val="00941EC7"/>
    <w:rsid w:val="00941FE1"/>
    <w:rsid w:val="00947785"/>
    <w:rsid w:val="00950B42"/>
    <w:rsid w:val="00952D08"/>
    <w:rsid w:val="00955735"/>
    <w:rsid w:val="00960AE4"/>
    <w:rsid w:val="00972320"/>
    <w:rsid w:val="00975F5F"/>
    <w:rsid w:val="009877CD"/>
    <w:rsid w:val="0099313D"/>
    <w:rsid w:val="009938D2"/>
    <w:rsid w:val="00994547"/>
    <w:rsid w:val="009A02F3"/>
    <w:rsid w:val="009C2E45"/>
    <w:rsid w:val="009D6837"/>
    <w:rsid w:val="009D7016"/>
    <w:rsid w:val="009F398E"/>
    <w:rsid w:val="009F4767"/>
    <w:rsid w:val="00A03C72"/>
    <w:rsid w:val="00A33418"/>
    <w:rsid w:val="00A42E50"/>
    <w:rsid w:val="00A52B07"/>
    <w:rsid w:val="00A64AF5"/>
    <w:rsid w:val="00A75D36"/>
    <w:rsid w:val="00A762E3"/>
    <w:rsid w:val="00A80C15"/>
    <w:rsid w:val="00A956EE"/>
    <w:rsid w:val="00A957AC"/>
    <w:rsid w:val="00A97AC0"/>
    <w:rsid w:val="00AA2A60"/>
    <w:rsid w:val="00AA74DC"/>
    <w:rsid w:val="00AB0B4C"/>
    <w:rsid w:val="00AB66A4"/>
    <w:rsid w:val="00AB6AA6"/>
    <w:rsid w:val="00AC0EB0"/>
    <w:rsid w:val="00AC731A"/>
    <w:rsid w:val="00AC7955"/>
    <w:rsid w:val="00AF4F1F"/>
    <w:rsid w:val="00B10757"/>
    <w:rsid w:val="00B22789"/>
    <w:rsid w:val="00B2498A"/>
    <w:rsid w:val="00B2781C"/>
    <w:rsid w:val="00B304B5"/>
    <w:rsid w:val="00B355DA"/>
    <w:rsid w:val="00B42695"/>
    <w:rsid w:val="00B46A59"/>
    <w:rsid w:val="00B50E87"/>
    <w:rsid w:val="00B5452D"/>
    <w:rsid w:val="00B56D66"/>
    <w:rsid w:val="00B62005"/>
    <w:rsid w:val="00B67634"/>
    <w:rsid w:val="00B71997"/>
    <w:rsid w:val="00B73106"/>
    <w:rsid w:val="00B77998"/>
    <w:rsid w:val="00B77E92"/>
    <w:rsid w:val="00B85F18"/>
    <w:rsid w:val="00B934F1"/>
    <w:rsid w:val="00BA1493"/>
    <w:rsid w:val="00BB3DC8"/>
    <w:rsid w:val="00BC2B3A"/>
    <w:rsid w:val="00BC5389"/>
    <w:rsid w:val="00BD0710"/>
    <w:rsid w:val="00BD38F4"/>
    <w:rsid w:val="00BD3BC2"/>
    <w:rsid w:val="00BD690C"/>
    <w:rsid w:val="00BE2C2A"/>
    <w:rsid w:val="00BF2B99"/>
    <w:rsid w:val="00BF6147"/>
    <w:rsid w:val="00C03410"/>
    <w:rsid w:val="00C05387"/>
    <w:rsid w:val="00C10288"/>
    <w:rsid w:val="00C118F7"/>
    <w:rsid w:val="00C229D1"/>
    <w:rsid w:val="00C32422"/>
    <w:rsid w:val="00C5479C"/>
    <w:rsid w:val="00C54C41"/>
    <w:rsid w:val="00C76C51"/>
    <w:rsid w:val="00C92695"/>
    <w:rsid w:val="00C9443D"/>
    <w:rsid w:val="00C9480F"/>
    <w:rsid w:val="00C95164"/>
    <w:rsid w:val="00CA3359"/>
    <w:rsid w:val="00CA5338"/>
    <w:rsid w:val="00CC0F2D"/>
    <w:rsid w:val="00CD3703"/>
    <w:rsid w:val="00CE5105"/>
    <w:rsid w:val="00CE6C75"/>
    <w:rsid w:val="00CF0EF8"/>
    <w:rsid w:val="00CF2D8D"/>
    <w:rsid w:val="00CF611F"/>
    <w:rsid w:val="00D10C62"/>
    <w:rsid w:val="00D14550"/>
    <w:rsid w:val="00D2253E"/>
    <w:rsid w:val="00D27227"/>
    <w:rsid w:val="00D354BB"/>
    <w:rsid w:val="00D420B0"/>
    <w:rsid w:val="00D444A1"/>
    <w:rsid w:val="00D4536D"/>
    <w:rsid w:val="00D553F2"/>
    <w:rsid w:val="00D70F95"/>
    <w:rsid w:val="00D725D9"/>
    <w:rsid w:val="00D77AB6"/>
    <w:rsid w:val="00D80A19"/>
    <w:rsid w:val="00DA36BC"/>
    <w:rsid w:val="00DA47B3"/>
    <w:rsid w:val="00DB1F36"/>
    <w:rsid w:val="00DB48C9"/>
    <w:rsid w:val="00DC033B"/>
    <w:rsid w:val="00DC2B82"/>
    <w:rsid w:val="00DD3BDE"/>
    <w:rsid w:val="00DF2548"/>
    <w:rsid w:val="00E00A72"/>
    <w:rsid w:val="00E1613B"/>
    <w:rsid w:val="00E16F80"/>
    <w:rsid w:val="00E17123"/>
    <w:rsid w:val="00E6407D"/>
    <w:rsid w:val="00E641D1"/>
    <w:rsid w:val="00E703D9"/>
    <w:rsid w:val="00E70CA5"/>
    <w:rsid w:val="00E71803"/>
    <w:rsid w:val="00E7250E"/>
    <w:rsid w:val="00E75FF0"/>
    <w:rsid w:val="00E76C07"/>
    <w:rsid w:val="00E84B0B"/>
    <w:rsid w:val="00E96440"/>
    <w:rsid w:val="00E9720F"/>
    <w:rsid w:val="00E97EEE"/>
    <w:rsid w:val="00EA20A8"/>
    <w:rsid w:val="00EA3ADB"/>
    <w:rsid w:val="00EA68C3"/>
    <w:rsid w:val="00EA6EEB"/>
    <w:rsid w:val="00EA716F"/>
    <w:rsid w:val="00EC05C1"/>
    <w:rsid w:val="00EC1878"/>
    <w:rsid w:val="00EC656B"/>
    <w:rsid w:val="00ED2115"/>
    <w:rsid w:val="00ED3DC2"/>
    <w:rsid w:val="00EF52E4"/>
    <w:rsid w:val="00F12B2E"/>
    <w:rsid w:val="00F17555"/>
    <w:rsid w:val="00F271CF"/>
    <w:rsid w:val="00F27888"/>
    <w:rsid w:val="00F31839"/>
    <w:rsid w:val="00F35393"/>
    <w:rsid w:val="00F5121F"/>
    <w:rsid w:val="00F63B46"/>
    <w:rsid w:val="00F777A6"/>
    <w:rsid w:val="00F81F01"/>
    <w:rsid w:val="00F94FE8"/>
    <w:rsid w:val="00F9695C"/>
    <w:rsid w:val="00FA0527"/>
    <w:rsid w:val="00FA14C2"/>
    <w:rsid w:val="00FB0FC6"/>
    <w:rsid w:val="00FB2E9F"/>
    <w:rsid w:val="00FC2F12"/>
    <w:rsid w:val="00FC4335"/>
    <w:rsid w:val="00FC7762"/>
    <w:rsid w:val="00FD191E"/>
    <w:rsid w:val="00FD6210"/>
    <w:rsid w:val="00FE4605"/>
    <w:rsid w:val="00FF045C"/>
    <w:rsid w:val="02BB7008"/>
    <w:rsid w:val="1E6D7CC7"/>
    <w:rsid w:val="23AD72D0"/>
    <w:rsid w:val="32351EB3"/>
    <w:rsid w:val="450C64AF"/>
    <w:rsid w:val="48A43BAF"/>
    <w:rsid w:val="4B4D4C4A"/>
    <w:rsid w:val="4EFF371C"/>
    <w:rsid w:val="537A0BA4"/>
    <w:rsid w:val="56D60F4E"/>
    <w:rsid w:val="64C21D92"/>
    <w:rsid w:val="775A63E4"/>
    <w:rsid w:val="79B004E1"/>
    <w:rsid w:val="7A1F48C8"/>
    <w:rsid w:val="7F3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C5898"/>
  <w15:docId w15:val="{B6889851-C32C-45E3-A3FA-0E66FA9C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6"/>
      <w:szCs w:val="16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6"/>
      <w:szCs w:val="1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>ybr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质疑书</dc:title>
  <dc:creator>zhxh</dc:creator>
  <cp:lastModifiedBy>高伟</cp:lastModifiedBy>
  <cp:revision>75</cp:revision>
  <dcterms:created xsi:type="dcterms:W3CDTF">2013-04-26T23:46:00Z</dcterms:created>
  <dcterms:modified xsi:type="dcterms:W3CDTF">2023-04-23T08:47:00Z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9F0D0A21EA5A49D6B9EB1B1A422D4E1D</vt:lpwstr>
  </property>
</Properties>
</file>