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6A49B" w14:textId="62274A23" w:rsidR="00AC7970" w:rsidRPr="0012136B" w:rsidRDefault="00AC7970" w:rsidP="0012136B">
      <w:pPr>
        <w:jc w:val="center"/>
        <w:rPr>
          <w:rFonts w:ascii="Times New Roman" w:eastAsia="仿宋" w:hAnsi="Times New Roman" w:cs="Times New Roman"/>
          <w:b/>
          <w:bCs/>
          <w:sz w:val="36"/>
          <w:szCs w:val="36"/>
        </w:rPr>
      </w:pPr>
      <w:r w:rsidRPr="0012136B">
        <w:rPr>
          <w:rFonts w:ascii="Times New Roman" w:eastAsia="仿宋" w:hAnsi="Times New Roman" w:cs="Times New Roman"/>
          <w:b/>
          <w:bCs/>
          <w:sz w:val="36"/>
          <w:szCs w:val="36"/>
        </w:rPr>
        <w:t>定制型光纤束</w:t>
      </w:r>
    </w:p>
    <w:p w14:paraId="0BE59C03" w14:textId="2B532EA6" w:rsidR="00AC7970" w:rsidRPr="00AC754A" w:rsidRDefault="00AC7970" w:rsidP="00AC754A">
      <w:pPr>
        <w:pStyle w:val="a7"/>
        <w:numPr>
          <w:ilvl w:val="0"/>
          <w:numId w:val="1"/>
        </w:numPr>
        <w:ind w:firstLineChars="0"/>
        <w:rPr>
          <w:rFonts w:ascii="Times New Roman" w:eastAsia="仿宋" w:hAnsi="Times New Roman" w:cs="Times New Roman"/>
          <w:sz w:val="30"/>
          <w:szCs w:val="30"/>
        </w:rPr>
      </w:pPr>
      <w:r w:rsidRPr="00AC754A">
        <w:rPr>
          <w:rFonts w:ascii="Times New Roman" w:eastAsia="仿宋" w:hAnsi="Times New Roman" w:cs="Times New Roman"/>
          <w:sz w:val="30"/>
          <w:szCs w:val="30"/>
        </w:rPr>
        <w:t>型号：</w:t>
      </w:r>
      <w:r w:rsidRPr="00AC754A">
        <w:rPr>
          <w:rFonts w:ascii="Times New Roman" w:eastAsia="仿宋" w:hAnsi="Times New Roman" w:cs="Times New Roman"/>
          <w:sz w:val="30"/>
          <w:szCs w:val="30"/>
        </w:rPr>
        <w:t>WF-105 / 125 / 145P</w:t>
      </w:r>
      <w:r w:rsidR="00E27C2D" w:rsidRPr="00AC754A">
        <w:rPr>
          <w:rFonts w:ascii="Times New Roman" w:eastAsia="仿宋" w:hAnsi="Times New Roman" w:cs="Times New Roman"/>
          <w:sz w:val="30"/>
          <w:szCs w:val="30"/>
        </w:rPr>
        <w:t xml:space="preserve"> NA=0.12</w:t>
      </w:r>
    </w:p>
    <w:p w14:paraId="029EE06E" w14:textId="77777777" w:rsidR="00AC7970" w:rsidRPr="00AC754A" w:rsidRDefault="00AC7970" w:rsidP="00AC754A">
      <w:pPr>
        <w:pStyle w:val="a7"/>
        <w:numPr>
          <w:ilvl w:val="0"/>
          <w:numId w:val="1"/>
        </w:numPr>
        <w:ind w:firstLineChars="0"/>
        <w:rPr>
          <w:rFonts w:ascii="Times New Roman" w:eastAsia="仿宋" w:hAnsi="Times New Roman" w:cs="Times New Roman"/>
          <w:sz w:val="30"/>
          <w:szCs w:val="30"/>
        </w:rPr>
      </w:pPr>
      <w:r w:rsidRPr="00AC754A">
        <w:rPr>
          <w:rFonts w:ascii="Times New Roman" w:eastAsia="仿宋" w:hAnsi="Times New Roman" w:cs="Times New Roman"/>
          <w:sz w:val="30"/>
          <w:szCs w:val="30"/>
        </w:rPr>
        <w:t>光纤芯数：</w:t>
      </w:r>
      <w:r w:rsidRPr="00AC754A">
        <w:rPr>
          <w:rFonts w:ascii="Times New Roman" w:eastAsia="仿宋" w:hAnsi="Times New Roman" w:cs="Times New Roman"/>
          <w:sz w:val="30"/>
          <w:szCs w:val="30"/>
        </w:rPr>
        <w:t>28</w:t>
      </w:r>
      <w:r w:rsidRPr="00AC754A">
        <w:rPr>
          <w:rFonts w:ascii="Times New Roman" w:eastAsia="仿宋" w:hAnsi="Times New Roman" w:cs="Times New Roman"/>
          <w:sz w:val="30"/>
          <w:szCs w:val="30"/>
        </w:rPr>
        <w:t>芯</w:t>
      </w:r>
    </w:p>
    <w:p w14:paraId="24149E6D" w14:textId="3652D0C4" w:rsidR="00AC7970" w:rsidRPr="00AC754A" w:rsidRDefault="00E27C2D" w:rsidP="00AC754A">
      <w:pPr>
        <w:pStyle w:val="a7"/>
        <w:numPr>
          <w:ilvl w:val="0"/>
          <w:numId w:val="1"/>
        </w:numPr>
        <w:ind w:firstLineChars="0"/>
        <w:rPr>
          <w:rFonts w:ascii="Times New Roman" w:eastAsia="仿宋" w:hAnsi="Times New Roman" w:cs="Times New Roman"/>
          <w:sz w:val="30"/>
          <w:szCs w:val="30"/>
        </w:rPr>
      </w:pPr>
      <w:r w:rsidRPr="00AC754A">
        <w:rPr>
          <w:rFonts w:ascii="Times New Roman" w:eastAsia="仿宋" w:hAnsi="Times New Roman" w:cs="Times New Roman"/>
          <w:sz w:val="30"/>
          <w:szCs w:val="30"/>
        </w:rPr>
        <w:t>接头类型：头端为客户定制接头，尾端为</w:t>
      </w:r>
      <w:r w:rsidRPr="00AC754A">
        <w:rPr>
          <w:rFonts w:ascii="Times New Roman" w:eastAsia="仿宋" w:hAnsi="Times New Roman" w:cs="Times New Roman"/>
          <w:sz w:val="30"/>
          <w:szCs w:val="30"/>
        </w:rPr>
        <w:t>SMA905</w:t>
      </w:r>
      <w:r w:rsidRPr="00AC754A">
        <w:rPr>
          <w:rFonts w:ascii="Times New Roman" w:eastAsia="仿宋" w:hAnsi="Times New Roman" w:cs="Times New Roman"/>
          <w:sz w:val="30"/>
          <w:szCs w:val="30"/>
        </w:rPr>
        <w:t>接头</w:t>
      </w:r>
    </w:p>
    <w:p w14:paraId="08225727" w14:textId="13CFC0D0" w:rsidR="00CD4A96" w:rsidRPr="00AC754A" w:rsidRDefault="00E27C2D" w:rsidP="00AC754A">
      <w:pPr>
        <w:pStyle w:val="a7"/>
        <w:numPr>
          <w:ilvl w:val="0"/>
          <w:numId w:val="1"/>
        </w:numPr>
        <w:ind w:firstLineChars="0"/>
        <w:rPr>
          <w:rFonts w:ascii="Times New Roman" w:eastAsia="仿宋" w:hAnsi="Times New Roman" w:cs="Times New Roman"/>
          <w:sz w:val="30"/>
          <w:szCs w:val="30"/>
        </w:rPr>
      </w:pPr>
      <w:r w:rsidRPr="00AC754A">
        <w:rPr>
          <w:rFonts w:ascii="Times New Roman" w:eastAsia="仿宋" w:hAnsi="Times New Roman" w:cs="Times New Roman"/>
          <w:sz w:val="30"/>
          <w:szCs w:val="30"/>
        </w:rPr>
        <w:t>护套管材质：不锈钢</w:t>
      </w:r>
    </w:p>
    <w:p w14:paraId="2424996C" w14:textId="2D3A98B6" w:rsidR="00E27C2D" w:rsidRPr="00AC754A" w:rsidRDefault="00E27C2D" w:rsidP="00AC754A">
      <w:pPr>
        <w:pStyle w:val="a7"/>
        <w:numPr>
          <w:ilvl w:val="0"/>
          <w:numId w:val="1"/>
        </w:numPr>
        <w:ind w:firstLineChars="0"/>
        <w:rPr>
          <w:rFonts w:ascii="Times New Roman" w:eastAsia="仿宋" w:hAnsi="Times New Roman" w:cs="Times New Roman"/>
          <w:sz w:val="30"/>
          <w:szCs w:val="30"/>
        </w:rPr>
      </w:pPr>
      <w:r w:rsidRPr="00AC754A">
        <w:rPr>
          <w:rFonts w:ascii="Times New Roman" w:eastAsia="仿宋" w:hAnsi="Times New Roman" w:cs="Times New Roman"/>
          <w:sz w:val="30"/>
          <w:szCs w:val="30"/>
        </w:rPr>
        <w:t>具体接头及光纤排布如下图所示</w:t>
      </w:r>
    </w:p>
    <w:p w14:paraId="56A725C5" w14:textId="50AC2C57" w:rsidR="00CD4A96" w:rsidRPr="0012136B" w:rsidRDefault="00CD4A96" w:rsidP="00AC7970">
      <w:pPr>
        <w:rPr>
          <w:rFonts w:ascii="Times New Roman" w:eastAsia="仿宋" w:hAnsi="Times New Roman" w:cs="Times New Roman"/>
          <w:sz w:val="30"/>
          <w:szCs w:val="30"/>
        </w:rPr>
      </w:pPr>
      <w:r w:rsidRPr="0012136B">
        <w:rPr>
          <w:rFonts w:ascii="Times New Roman" w:eastAsia="仿宋" w:hAnsi="Times New Roman" w:cs="Times New Roman"/>
          <w:noProof/>
          <w:sz w:val="30"/>
          <w:szCs w:val="30"/>
        </w:rPr>
        <w:drawing>
          <wp:inline distT="0" distB="0" distL="0" distR="0" wp14:anchorId="782DEF7A" wp14:editId="7F6D1B6E">
            <wp:extent cx="5274310" cy="3731895"/>
            <wp:effectExtent l="0" t="0" r="2540" b="1905"/>
            <wp:docPr id="1" name="图片 1" descr="图示, 工程绘图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示, 工程绘图, 示意图&#10;&#10;描述已自动生成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3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CD9FC" w14:textId="77777777" w:rsidR="0012136B" w:rsidRPr="0012136B" w:rsidRDefault="0012136B" w:rsidP="0012136B">
      <w:pPr>
        <w:rPr>
          <w:rFonts w:ascii="Times New Roman" w:eastAsia="仿宋" w:hAnsi="Times New Roman" w:cs="Times New Roman"/>
          <w:b/>
          <w:bCs/>
          <w:sz w:val="30"/>
          <w:szCs w:val="30"/>
        </w:rPr>
      </w:pPr>
      <w:r w:rsidRPr="0012136B">
        <w:rPr>
          <w:rFonts w:ascii="Times New Roman" w:eastAsia="仿宋" w:hAnsi="Times New Roman" w:cs="Times New Roman" w:hint="eastAsia"/>
          <w:b/>
          <w:bCs/>
          <w:sz w:val="30"/>
          <w:szCs w:val="30"/>
        </w:rPr>
        <w:t>技术服务要求：</w:t>
      </w:r>
    </w:p>
    <w:p w14:paraId="7C637EAC" w14:textId="77777777" w:rsidR="0012136B" w:rsidRPr="0012136B" w:rsidRDefault="0012136B" w:rsidP="0012136B">
      <w:pPr>
        <w:rPr>
          <w:rFonts w:ascii="Times New Roman" w:eastAsia="仿宋" w:hAnsi="Times New Roman" w:cs="Times New Roman"/>
          <w:sz w:val="30"/>
          <w:szCs w:val="30"/>
        </w:rPr>
      </w:pPr>
      <w:r w:rsidRPr="0012136B">
        <w:rPr>
          <w:rFonts w:ascii="Times New Roman" w:eastAsia="仿宋" w:hAnsi="Times New Roman" w:cs="Times New Roman"/>
          <w:sz w:val="30"/>
          <w:szCs w:val="30"/>
        </w:rPr>
        <w:t>1.</w:t>
      </w:r>
      <w:r w:rsidRPr="0012136B">
        <w:rPr>
          <w:rFonts w:ascii="Times New Roman" w:eastAsia="仿宋" w:hAnsi="Times New Roman" w:cs="Times New Roman"/>
          <w:sz w:val="30"/>
          <w:szCs w:val="30"/>
        </w:rPr>
        <w:t>设备安装调试</w:t>
      </w:r>
      <w:r w:rsidRPr="0012136B">
        <w:rPr>
          <w:rFonts w:ascii="Times New Roman" w:eastAsia="仿宋" w:hAnsi="Times New Roman" w:cs="Times New Roman"/>
          <w:sz w:val="30"/>
          <w:szCs w:val="30"/>
        </w:rPr>
        <w:t xml:space="preserve">: </w:t>
      </w:r>
      <w:r w:rsidRPr="0012136B">
        <w:rPr>
          <w:rFonts w:ascii="Times New Roman" w:eastAsia="仿宋" w:hAnsi="Times New Roman" w:cs="Times New Roman"/>
          <w:sz w:val="30"/>
          <w:szCs w:val="30"/>
        </w:rPr>
        <w:t>在买方指定的地点完成安装调试，并配合买方进行测试验收</w:t>
      </w:r>
    </w:p>
    <w:p w14:paraId="0FFF936F" w14:textId="77777777" w:rsidR="0012136B" w:rsidRPr="0012136B" w:rsidRDefault="0012136B" w:rsidP="0012136B">
      <w:pPr>
        <w:rPr>
          <w:rFonts w:ascii="Times New Roman" w:eastAsia="仿宋" w:hAnsi="Times New Roman" w:cs="Times New Roman"/>
          <w:sz w:val="30"/>
          <w:szCs w:val="30"/>
        </w:rPr>
      </w:pPr>
      <w:r w:rsidRPr="0012136B">
        <w:rPr>
          <w:rFonts w:ascii="Times New Roman" w:eastAsia="仿宋" w:hAnsi="Times New Roman" w:cs="Times New Roman"/>
          <w:sz w:val="30"/>
          <w:szCs w:val="30"/>
        </w:rPr>
        <w:t>2.</w:t>
      </w:r>
      <w:r w:rsidRPr="0012136B">
        <w:rPr>
          <w:rFonts w:ascii="Times New Roman" w:eastAsia="仿宋" w:hAnsi="Times New Roman" w:cs="Times New Roman"/>
          <w:sz w:val="30"/>
          <w:szCs w:val="30"/>
        </w:rPr>
        <w:t>质保期自验收合格日起</w:t>
      </w:r>
      <w:r w:rsidRPr="0012136B">
        <w:rPr>
          <w:rFonts w:ascii="Times New Roman" w:eastAsia="仿宋" w:hAnsi="Times New Roman" w:cs="Times New Roman"/>
          <w:sz w:val="30"/>
          <w:szCs w:val="30"/>
        </w:rPr>
        <w:t>12</w:t>
      </w:r>
      <w:r w:rsidRPr="0012136B">
        <w:rPr>
          <w:rFonts w:ascii="Times New Roman" w:eastAsia="仿宋" w:hAnsi="Times New Roman" w:cs="Times New Roman"/>
          <w:sz w:val="30"/>
          <w:szCs w:val="30"/>
        </w:rPr>
        <w:t>个月</w:t>
      </w:r>
    </w:p>
    <w:p w14:paraId="5AC7C20B" w14:textId="77777777" w:rsidR="0012136B" w:rsidRPr="0012136B" w:rsidRDefault="0012136B" w:rsidP="0012136B">
      <w:pPr>
        <w:rPr>
          <w:rFonts w:ascii="Times New Roman" w:eastAsia="仿宋" w:hAnsi="Times New Roman" w:cs="Times New Roman"/>
          <w:sz w:val="30"/>
          <w:szCs w:val="30"/>
        </w:rPr>
      </w:pPr>
      <w:r w:rsidRPr="0012136B">
        <w:rPr>
          <w:rFonts w:ascii="Times New Roman" w:eastAsia="仿宋" w:hAnsi="Times New Roman" w:cs="Times New Roman"/>
          <w:sz w:val="30"/>
          <w:szCs w:val="30"/>
        </w:rPr>
        <w:t>3.</w:t>
      </w:r>
      <w:r w:rsidRPr="0012136B">
        <w:rPr>
          <w:rFonts w:ascii="Times New Roman" w:eastAsia="仿宋" w:hAnsi="Times New Roman" w:cs="Times New Roman"/>
          <w:sz w:val="30"/>
          <w:szCs w:val="30"/>
        </w:rPr>
        <w:t>维修响应时间</w:t>
      </w:r>
      <w:r w:rsidRPr="0012136B">
        <w:rPr>
          <w:rFonts w:ascii="Times New Roman" w:eastAsia="仿宋" w:hAnsi="Times New Roman" w:cs="Times New Roman"/>
          <w:sz w:val="30"/>
          <w:szCs w:val="30"/>
        </w:rPr>
        <w:t xml:space="preserve">: </w:t>
      </w:r>
      <w:r w:rsidRPr="0012136B">
        <w:rPr>
          <w:rFonts w:ascii="Times New Roman" w:eastAsia="仿宋" w:hAnsi="Times New Roman" w:cs="Times New Roman"/>
          <w:sz w:val="30"/>
          <w:szCs w:val="30"/>
        </w:rPr>
        <w:t>接到维修通知后，</w:t>
      </w:r>
      <w:r w:rsidRPr="0012136B">
        <w:rPr>
          <w:rFonts w:ascii="Times New Roman" w:eastAsia="仿宋" w:hAnsi="Times New Roman" w:cs="Times New Roman"/>
          <w:sz w:val="30"/>
          <w:szCs w:val="30"/>
        </w:rPr>
        <w:t>12</w:t>
      </w:r>
      <w:r w:rsidRPr="0012136B">
        <w:rPr>
          <w:rFonts w:ascii="Times New Roman" w:eastAsia="仿宋" w:hAnsi="Times New Roman" w:cs="Times New Roman"/>
          <w:sz w:val="30"/>
          <w:szCs w:val="30"/>
        </w:rPr>
        <w:t>小时内做出响应，</w:t>
      </w:r>
      <w:r w:rsidRPr="0012136B">
        <w:rPr>
          <w:rFonts w:ascii="Times New Roman" w:eastAsia="仿宋" w:hAnsi="Times New Roman" w:cs="Times New Roman"/>
          <w:sz w:val="30"/>
          <w:szCs w:val="30"/>
        </w:rPr>
        <w:t>24</w:t>
      </w:r>
      <w:r w:rsidRPr="0012136B">
        <w:rPr>
          <w:rFonts w:ascii="Times New Roman" w:eastAsia="仿宋" w:hAnsi="Times New Roman" w:cs="Times New Roman"/>
          <w:sz w:val="30"/>
          <w:szCs w:val="30"/>
        </w:rPr>
        <w:t>小时内到达现场排除故障</w:t>
      </w:r>
    </w:p>
    <w:p w14:paraId="17C64ADE" w14:textId="183F172E" w:rsidR="00AC7970" w:rsidRPr="0012136B" w:rsidRDefault="0012136B" w:rsidP="00AC7970">
      <w:pPr>
        <w:rPr>
          <w:rFonts w:ascii="Times New Roman" w:eastAsia="仿宋" w:hAnsi="Times New Roman" w:cs="Times New Roman"/>
          <w:sz w:val="30"/>
          <w:szCs w:val="30"/>
        </w:rPr>
      </w:pPr>
      <w:r w:rsidRPr="0012136B">
        <w:rPr>
          <w:rFonts w:ascii="Times New Roman" w:eastAsia="仿宋" w:hAnsi="Times New Roman" w:cs="Times New Roman"/>
          <w:sz w:val="30"/>
          <w:szCs w:val="30"/>
        </w:rPr>
        <w:t>4</w:t>
      </w:r>
      <w:r w:rsidRPr="0012136B">
        <w:rPr>
          <w:rFonts w:ascii="Times New Roman" w:eastAsia="仿宋" w:hAnsi="Times New Roman" w:cs="Times New Roman"/>
          <w:sz w:val="30"/>
          <w:szCs w:val="30"/>
        </w:rPr>
        <w:t>交货地点：用户指定地点</w:t>
      </w:r>
    </w:p>
    <w:sectPr w:rsidR="00AC7970" w:rsidRPr="00121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C0443" w14:textId="77777777" w:rsidR="00BC45FC" w:rsidRDefault="00BC45FC" w:rsidP="001F42D2">
      <w:r>
        <w:separator/>
      </w:r>
    </w:p>
  </w:endnote>
  <w:endnote w:type="continuationSeparator" w:id="0">
    <w:p w14:paraId="3E2E3318" w14:textId="77777777" w:rsidR="00BC45FC" w:rsidRDefault="00BC45FC" w:rsidP="001F4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4E15C" w14:textId="77777777" w:rsidR="00BC45FC" w:rsidRDefault="00BC45FC" w:rsidP="001F42D2">
      <w:r>
        <w:separator/>
      </w:r>
    </w:p>
  </w:footnote>
  <w:footnote w:type="continuationSeparator" w:id="0">
    <w:p w14:paraId="11D8F0D6" w14:textId="77777777" w:rsidR="00BC45FC" w:rsidRDefault="00BC45FC" w:rsidP="001F4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D1D1F"/>
    <w:multiLevelType w:val="hybridMultilevel"/>
    <w:tmpl w:val="BD585C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776"/>
    <w:rsid w:val="0012136B"/>
    <w:rsid w:val="00145547"/>
    <w:rsid w:val="001D0776"/>
    <w:rsid w:val="001F42D2"/>
    <w:rsid w:val="004D7691"/>
    <w:rsid w:val="005B2729"/>
    <w:rsid w:val="006F3366"/>
    <w:rsid w:val="0078023F"/>
    <w:rsid w:val="007D48E7"/>
    <w:rsid w:val="00AC754A"/>
    <w:rsid w:val="00AC7970"/>
    <w:rsid w:val="00BC45FC"/>
    <w:rsid w:val="00CD4A96"/>
    <w:rsid w:val="00E2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0297D4"/>
  <w15:chartTrackingRefBased/>
  <w15:docId w15:val="{2E52AB99-0389-47A8-AE4F-53A95D47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2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42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42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42D2"/>
    <w:rPr>
      <w:sz w:val="18"/>
      <w:szCs w:val="18"/>
    </w:rPr>
  </w:style>
  <w:style w:type="paragraph" w:styleId="a7">
    <w:name w:val="List Paragraph"/>
    <w:basedOn w:val="a"/>
    <w:uiPriority w:val="34"/>
    <w:qFormat/>
    <w:rsid w:val="00AC75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 Max</dc:creator>
  <cp:keywords/>
  <dc:description/>
  <cp:lastModifiedBy>admin</cp:lastModifiedBy>
  <cp:revision>3</cp:revision>
  <dcterms:created xsi:type="dcterms:W3CDTF">2023-02-03T06:40:00Z</dcterms:created>
  <dcterms:modified xsi:type="dcterms:W3CDTF">2023-02-03T06:42:00Z</dcterms:modified>
</cp:coreProperties>
</file>