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BF5" w:rsidRPr="00236D78" w:rsidRDefault="00236D78" w:rsidP="00236D78">
      <w:pPr>
        <w:spacing w:line="360" w:lineRule="auto"/>
        <w:jc w:val="center"/>
        <w:rPr>
          <w:rFonts w:ascii="Times New Roman" w:eastAsia="仿宋" w:hAnsi="Times New Roman" w:cs="Times New Roman"/>
          <w:b/>
          <w:sz w:val="44"/>
          <w:szCs w:val="36"/>
        </w:rPr>
      </w:pPr>
      <w:bookmarkStart w:id="0" w:name="_GoBack"/>
      <w:r w:rsidRPr="00236D78">
        <w:rPr>
          <w:rFonts w:ascii="Times New Roman" w:eastAsia="仿宋" w:hAnsi="Times New Roman" w:cs="Times New Roman"/>
          <w:b/>
          <w:sz w:val="44"/>
          <w:szCs w:val="36"/>
        </w:rPr>
        <w:t>488nm</w:t>
      </w:r>
      <w:r w:rsidRPr="00236D78">
        <w:rPr>
          <w:rFonts w:ascii="Times New Roman" w:eastAsia="仿宋" w:hAnsi="Times New Roman" w:cs="Times New Roman"/>
          <w:b/>
          <w:sz w:val="44"/>
          <w:szCs w:val="36"/>
        </w:rPr>
        <w:t>氩离子激光器</w:t>
      </w:r>
    </w:p>
    <w:bookmarkEnd w:id="0"/>
    <w:p w:rsidR="00F97BF5" w:rsidRPr="00236D78" w:rsidRDefault="00236D78">
      <w:pPr>
        <w:spacing w:line="360" w:lineRule="auto"/>
        <w:rPr>
          <w:rFonts w:ascii="Times New Roman" w:eastAsia="仿宋" w:hAnsi="Times New Roman" w:cs="Times New Roman"/>
          <w:sz w:val="36"/>
          <w:szCs w:val="36"/>
        </w:rPr>
      </w:pPr>
      <w:r w:rsidRPr="00236D78">
        <w:rPr>
          <w:rFonts w:ascii="Times New Roman" w:eastAsia="仿宋" w:hAnsi="Times New Roman" w:cs="Times New Roman"/>
          <w:sz w:val="36"/>
          <w:szCs w:val="36"/>
        </w:rPr>
        <w:t>1</w:t>
      </w:r>
      <w:r>
        <w:rPr>
          <w:rFonts w:ascii="Times New Roman" w:eastAsia="仿宋" w:hAnsi="Times New Roman" w:cs="Times New Roman" w:hint="eastAsia"/>
          <w:sz w:val="36"/>
          <w:szCs w:val="36"/>
        </w:rPr>
        <w:t>.</w:t>
      </w:r>
      <w:r>
        <w:rPr>
          <w:rFonts w:ascii="Times New Roman" w:eastAsia="仿宋" w:hAnsi="Times New Roman" w:cs="Times New Roman"/>
          <w:sz w:val="36"/>
          <w:szCs w:val="36"/>
        </w:rPr>
        <w:t xml:space="preserve"> </w:t>
      </w:r>
      <w:r w:rsidRPr="00236D78">
        <w:rPr>
          <w:rFonts w:ascii="Times New Roman" w:eastAsia="仿宋" w:hAnsi="Times New Roman" w:cs="Times New Roman"/>
          <w:sz w:val="36"/>
          <w:szCs w:val="36"/>
        </w:rPr>
        <w:t>工作环境</w:t>
      </w:r>
      <w:r w:rsidRPr="00236D78">
        <w:rPr>
          <w:rFonts w:ascii="Times New Roman" w:eastAsia="仿宋" w:hAnsi="Times New Roman" w:cs="Times New Roman"/>
          <w:sz w:val="36"/>
          <w:szCs w:val="36"/>
        </w:rPr>
        <w:t>:</w:t>
      </w:r>
      <w:r w:rsidRPr="00236D78">
        <w:rPr>
          <w:rFonts w:ascii="Times New Roman" w:eastAsia="仿宋" w:hAnsi="Times New Roman" w:cs="Times New Roman"/>
          <w:sz w:val="36"/>
          <w:szCs w:val="36"/>
        </w:rPr>
        <w:t>温度</w:t>
      </w:r>
      <w:r w:rsidRPr="00236D78">
        <w:rPr>
          <w:rFonts w:ascii="Times New Roman" w:eastAsia="仿宋" w:hAnsi="Times New Roman" w:cs="Times New Roman"/>
          <w:sz w:val="36"/>
          <w:szCs w:val="36"/>
        </w:rPr>
        <w:t>:10-30°℃:</w:t>
      </w:r>
      <w:r w:rsidRPr="00236D78">
        <w:rPr>
          <w:rFonts w:ascii="Times New Roman" w:eastAsia="仿宋" w:hAnsi="Times New Roman" w:cs="Times New Roman"/>
          <w:sz w:val="36"/>
          <w:szCs w:val="36"/>
        </w:rPr>
        <w:t>相对湿度</w:t>
      </w:r>
      <w:r w:rsidRPr="00236D78">
        <w:rPr>
          <w:rFonts w:ascii="Times New Roman" w:eastAsia="仿宋" w:hAnsi="Times New Roman" w:cs="Times New Roman"/>
          <w:sz w:val="36"/>
          <w:szCs w:val="36"/>
        </w:rPr>
        <w:t>:30°℃</w:t>
      </w:r>
      <w:r w:rsidRPr="00236D78">
        <w:rPr>
          <w:rFonts w:ascii="Times New Roman" w:eastAsia="仿宋" w:hAnsi="Times New Roman" w:cs="Times New Roman"/>
          <w:sz w:val="36"/>
          <w:szCs w:val="36"/>
        </w:rPr>
        <w:t>时</w:t>
      </w:r>
      <w:r w:rsidRPr="00236D78">
        <w:rPr>
          <w:rFonts w:ascii="Times New Roman" w:eastAsia="仿宋" w:hAnsi="Times New Roman" w:cs="Times New Roman"/>
          <w:sz w:val="36"/>
          <w:szCs w:val="36"/>
        </w:rPr>
        <w:t>-65%2</w:t>
      </w:r>
      <w:r w:rsidRPr="00236D78">
        <w:rPr>
          <w:rFonts w:ascii="Times New Roman" w:eastAsia="仿宋" w:hAnsi="Times New Roman" w:cs="Times New Roman"/>
          <w:sz w:val="36"/>
          <w:szCs w:val="36"/>
        </w:rPr>
        <w:t>，波长精度</w:t>
      </w:r>
      <w:r w:rsidRPr="00236D78">
        <w:rPr>
          <w:rFonts w:ascii="Times New Roman" w:eastAsia="仿宋" w:hAnsi="Times New Roman" w:cs="Times New Roman"/>
          <w:sz w:val="36"/>
          <w:szCs w:val="36"/>
        </w:rPr>
        <w:t>:+1nm</w:t>
      </w:r>
    </w:p>
    <w:p w:rsidR="00F97BF5" w:rsidRPr="00236D78" w:rsidRDefault="00236D78">
      <w:pPr>
        <w:spacing w:line="360" w:lineRule="auto"/>
        <w:rPr>
          <w:rFonts w:ascii="Times New Roman" w:eastAsia="仿宋" w:hAnsi="Times New Roman" w:cs="Times New Roman"/>
          <w:sz w:val="36"/>
          <w:szCs w:val="36"/>
        </w:rPr>
      </w:pPr>
      <w:r w:rsidRPr="00236D78">
        <w:rPr>
          <w:rFonts w:ascii="Times New Roman" w:eastAsia="仿宋" w:hAnsi="Times New Roman" w:cs="Times New Roman"/>
          <w:sz w:val="36"/>
          <w:szCs w:val="36"/>
        </w:rPr>
        <w:t>2.</w:t>
      </w:r>
      <w:r>
        <w:rPr>
          <w:rFonts w:ascii="Times New Roman" w:eastAsia="仿宋" w:hAnsi="Times New Roman" w:cs="Times New Roman"/>
          <w:sz w:val="36"/>
          <w:szCs w:val="36"/>
        </w:rPr>
        <w:t xml:space="preserve"> </w:t>
      </w:r>
      <w:r w:rsidRPr="00236D78">
        <w:rPr>
          <w:rFonts w:ascii="Times New Roman" w:eastAsia="仿宋" w:hAnsi="Times New Roman" w:cs="Times New Roman"/>
          <w:sz w:val="36"/>
          <w:szCs w:val="36"/>
        </w:rPr>
        <w:t>工作电压</w:t>
      </w:r>
      <w:r w:rsidRPr="00236D78">
        <w:rPr>
          <w:rFonts w:ascii="Times New Roman" w:eastAsia="仿宋" w:hAnsi="Times New Roman" w:cs="Times New Roman"/>
          <w:sz w:val="36"/>
          <w:szCs w:val="36"/>
        </w:rPr>
        <w:t>/</w:t>
      </w:r>
      <w:r w:rsidRPr="00236D78">
        <w:rPr>
          <w:rFonts w:ascii="Times New Roman" w:eastAsia="仿宋" w:hAnsi="Times New Roman" w:cs="Times New Roman"/>
          <w:sz w:val="36"/>
          <w:szCs w:val="36"/>
        </w:rPr>
        <w:t>频率</w:t>
      </w:r>
      <w:r w:rsidRPr="00236D78">
        <w:rPr>
          <w:rFonts w:ascii="Times New Roman" w:eastAsia="仿宋" w:hAnsi="Times New Roman" w:cs="Times New Roman"/>
          <w:sz w:val="36"/>
          <w:szCs w:val="36"/>
        </w:rPr>
        <w:t>:230VAC+10%</w:t>
      </w:r>
      <w:r w:rsidRPr="00236D78">
        <w:rPr>
          <w:rFonts w:ascii="Times New Roman" w:eastAsia="仿宋" w:hAnsi="Times New Roman" w:cs="Times New Roman"/>
          <w:sz w:val="36"/>
          <w:szCs w:val="36"/>
        </w:rPr>
        <w:t>，</w:t>
      </w:r>
      <w:r w:rsidRPr="00236D78">
        <w:rPr>
          <w:rFonts w:ascii="Times New Roman" w:eastAsia="仿宋" w:hAnsi="Times New Roman" w:cs="Times New Roman"/>
          <w:sz w:val="36"/>
          <w:szCs w:val="36"/>
        </w:rPr>
        <w:t>50-60Hz</w:t>
      </w:r>
      <w:r w:rsidRPr="00236D78">
        <w:rPr>
          <w:rFonts w:ascii="Times New Roman" w:eastAsia="仿宋" w:hAnsi="Times New Roman" w:cs="Times New Roman"/>
          <w:sz w:val="36"/>
          <w:szCs w:val="36"/>
        </w:rPr>
        <w:t>，</w:t>
      </w:r>
      <w:r w:rsidRPr="00236D78">
        <w:rPr>
          <w:rFonts w:ascii="Times New Roman" w:eastAsia="仿宋" w:hAnsi="Times New Roman" w:cs="Times New Roman"/>
          <w:sz w:val="36"/>
          <w:szCs w:val="36"/>
        </w:rPr>
        <w:t>总功率</w:t>
      </w:r>
      <w:r w:rsidRPr="00236D78">
        <w:rPr>
          <w:rFonts w:ascii="Times New Roman" w:eastAsia="仿宋" w:hAnsi="Times New Roman" w:cs="Times New Roman"/>
          <w:sz w:val="36"/>
          <w:szCs w:val="36"/>
        </w:rPr>
        <w:t>:65mW</w:t>
      </w:r>
    </w:p>
    <w:p w:rsidR="00F97BF5" w:rsidRPr="00236D78" w:rsidRDefault="00236D78">
      <w:pPr>
        <w:spacing w:line="360" w:lineRule="auto"/>
        <w:rPr>
          <w:rFonts w:ascii="Times New Roman" w:eastAsia="仿宋" w:hAnsi="Times New Roman" w:cs="Times New Roman"/>
          <w:sz w:val="36"/>
          <w:szCs w:val="36"/>
        </w:rPr>
      </w:pPr>
      <w:r w:rsidRPr="00236D78">
        <w:rPr>
          <w:rFonts w:ascii="Times New Roman" w:eastAsia="仿宋" w:hAnsi="Times New Roman" w:cs="Times New Roman"/>
          <w:sz w:val="36"/>
          <w:szCs w:val="36"/>
        </w:rPr>
        <w:t>3.</w:t>
      </w:r>
      <w:r>
        <w:rPr>
          <w:rFonts w:ascii="Times New Roman" w:eastAsia="仿宋" w:hAnsi="Times New Roman" w:cs="Times New Roman"/>
          <w:sz w:val="36"/>
          <w:szCs w:val="36"/>
        </w:rPr>
        <w:t xml:space="preserve"> </w:t>
      </w:r>
      <w:r w:rsidRPr="00236D78">
        <w:rPr>
          <w:rFonts w:ascii="Times New Roman" w:eastAsia="仿宋" w:hAnsi="Times New Roman" w:cs="Times New Roman"/>
          <w:sz w:val="36"/>
          <w:szCs w:val="36"/>
        </w:rPr>
        <w:t>可分出谱线</w:t>
      </w:r>
      <w:r w:rsidRPr="00236D78">
        <w:rPr>
          <w:rFonts w:ascii="Times New Roman" w:eastAsia="仿宋" w:hAnsi="Times New Roman" w:cs="Times New Roman"/>
          <w:sz w:val="36"/>
          <w:szCs w:val="36"/>
        </w:rPr>
        <w:t>:488nm</w:t>
      </w:r>
      <w:r w:rsidRPr="00236D78">
        <w:rPr>
          <w:rFonts w:ascii="Times New Roman" w:eastAsia="仿宋" w:hAnsi="Times New Roman" w:cs="Times New Roman"/>
          <w:sz w:val="36"/>
          <w:szCs w:val="36"/>
        </w:rPr>
        <w:t>、</w:t>
      </w:r>
      <w:r w:rsidRPr="00236D78">
        <w:rPr>
          <w:rFonts w:ascii="Times New Roman" w:eastAsia="仿宋" w:hAnsi="Times New Roman" w:cs="Times New Roman"/>
          <w:sz w:val="36"/>
          <w:szCs w:val="36"/>
        </w:rPr>
        <w:t>458nm</w:t>
      </w:r>
      <w:r w:rsidRPr="00236D78">
        <w:rPr>
          <w:rFonts w:ascii="Times New Roman" w:eastAsia="仿宋" w:hAnsi="Times New Roman" w:cs="Times New Roman"/>
          <w:sz w:val="36"/>
          <w:szCs w:val="36"/>
        </w:rPr>
        <w:t>、</w:t>
      </w:r>
      <w:r w:rsidRPr="00236D78">
        <w:rPr>
          <w:rFonts w:ascii="Times New Roman" w:eastAsia="仿宋" w:hAnsi="Times New Roman" w:cs="Times New Roman"/>
          <w:sz w:val="36"/>
          <w:szCs w:val="36"/>
        </w:rPr>
        <w:t>514mm</w:t>
      </w:r>
    </w:p>
    <w:p w:rsidR="00F97BF5" w:rsidRPr="00236D78" w:rsidRDefault="00236D78">
      <w:pPr>
        <w:spacing w:line="360" w:lineRule="auto"/>
        <w:rPr>
          <w:rFonts w:ascii="Times New Roman" w:eastAsia="仿宋" w:hAnsi="Times New Roman" w:cs="Times New Roman"/>
          <w:sz w:val="36"/>
          <w:szCs w:val="36"/>
        </w:rPr>
      </w:pPr>
      <w:r w:rsidRPr="00236D78">
        <w:rPr>
          <w:rFonts w:ascii="Times New Roman" w:eastAsia="仿宋" w:hAnsi="Times New Roman" w:cs="Times New Roman"/>
          <w:sz w:val="36"/>
          <w:szCs w:val="36"/>
        </w:rPr>
        <w:t xml:space="preserve">4. </w:t>
      </w:r>
      <w:r w:rsidRPr="00236D78">
        <w:rPr>
          <w:rFonts w:ascii="Times New Roman" w:eastAsia="仿宋" w:hAnsi="Times New Roman" w:cs="Times New Roman"/>
          <w:sz w:val="36"/>
          <w:szCs w:val="36"/>
        </w:rPr>
        <w:t>功率漂移</w:t>
      </w:r>
      <w:r w:rsidRPr="00236D78">
        <w:rPr>
          <w:rFonts w:ascii="Times New Roman" w:eastAsia="仿宋" w:hAnsi="Times New Roman" w:cs="Times New Roman"/>
          <w:sz w:val="36"/>
          <w:szCs w:val="36"/>
        </w:rPr>
        <w:t>(</w:t>
      </w:r>
      <w:r w:rsidRPr="00236D78">
        <w:rPr>
          <w:rFonts w:ascii="Times New Roman" w:eastAsia="仿宋" w:hAnsi="Times New Roman" w:cs="Times New Roman"/>
          <w:sz w:val="36"/>
          <w:szCs w:val="36"/>
        </w:rPr>
        <w:t>预热后</w:t>
      </w:r>
      <w:r w:rsidRPr="00236D78">
        <w:rPr>
          <w:rFonts w:ascii="Times New Roman" w:eastAsia="仿宋" w:hAnsi="Times New Roman" w:cs="Times New Roman"/>
          <w:sz w:val="36"/>
          <w:szCs w:val="36"/>
        </w:rPr>
        <w:t>)&lt;</w:t>
      </w:r>
      <w:r w:rsidRPr="00236D78">
        <w:rPr>
          <w:rFonts w:ascii="Times New Roman" w:eastAsia="仿宋" w:hAnsi="Times New Roman" w:cs="Times New Roman"/>
          <w:sz w:val="36"/>
          <w:szCs w:val="36"/>
        </w:rPr>
        <w:t>士</w:t>
      </w:r>
      <w:r w:rsidRPr="00236D78">
        <w:rPr>
          <w:rFonts w:ascii="Times New Roman" w:eastAsia="仿宋" w:hAnsi="Times New Roman" w:cs="Times New Roman"/>
          <w:sz w:val="36"/>
          <w:szCs w:val="36"/>
        </w:rPr>
        <w:t>1%</w:t>
      </w:r>
      <w:r w:rsidRPr="00236D78">
        <w:rPr>
          <w:rFonts w:ascii="Times New Roman" w:eastAsia="仿宋" w:hAnsi="Times New Roman" w:cs="Times New Roman"/>
          <w:sz w:val="36"/>
          <w:szCs w:val="36"/>
        </w:rPr>
        <w:t>噪声</w:t>
      </w:r>
      <w:r w:rsidRPr="00236D78">
        <w:rPr>
          <w:rFonts w:ascii="Times New Roman" w:eastAsia="仿宋" w:hAnsi="Times New Roman" w:cs="Times New Roman"/>
          <w:sz w:val="36"/>
          <w:szCs w:val="36"/>
        </w:rPr>
        <w:t>&lt;1%RMS</w:t>
      </w:r>
    </w:p>
    <w:p w:rsidR="00F97BF5" w:rsidRPr="00236D78" w:rsidRDefault="00236D78">
      <w:pPr>
        <w:spacing w:line="360" w:lineRule="auto"/>
        <w:rPr>
          <w:rFonts w:ascii="Times New Roman" w:eastAsia="仿宋" w:hAnsi="Times New Roman" w:cs="Times New Roman"/>
          <w:sz w:val="36"/>
          <w:szCs w:val="36"/>
        </w:rPr>
      </w:pPr>
      <w:r w:rsidRPr="00236D78">
        <w:rPr>
          <w:rFonts w:ascii="Times New Roman" w:eastAsia="仿宋" w:hAnsi="Times New Roman" w:cs="Times New Roman"/>
          <w:sz w:val="36"/>
          <w:szCs w:val="36"/>
        </w:rPr>
        <w:t>5.</w:t>
      </w:r>
      <w:r w:rsidRPr="00236D78">
        <w:rPr>
          <w:rFonts w:ascii="Times New Roman" w:eastAsia="仿宋" w:hAnsi="Times New Roman" w:cs="Times New Roman"/>
          <w:sz w:val="36"/>
          <w:szCs w:val="36"/>
        </w:rPr>
        <w:t>预热时间小于</w:t>
      </w:r>
      <w:r w:rsidRPr="00236D78">
        <w:rPr>
          <w:rFonts w:ascii="Times New Roman" w:eastAsia="仿宋" w:hAnsi="Times New Roman" w:cs="Times New Roman"/>
          <w:sz w:val="36"/>
          <w:szCs w:val="36"/>
        </w:rPr>
        <w:t>10</w:t>
      </w:r>
      <w:r w:rsidRPr="00236D78">
        <w:rPr>
          <w:rFonts w:ascii="Times New Roman" w:eastAsia="仿宋" w:hAnsi="Times New Roman" w:cs="Times New Roman"/>
          <w:sz w:val="36"/>
          <w:szCs w:val="36"/>
        </w:rPr>
        <w:t>分钟</w:t>
      </w:r>
    </w:p>
    <w:p w:rsidR="00236D78" w:rsidRPr="00236D78" w:rsidRDefault="00236D78" w:rsidP="00236D78">
      <w:pPr>
        <w:rPr>
          <w:rFonts w:ascii="Times New Roman" w:eastAsia="仿宋" w:hAnsi="Times New Roman" w:cs="Times New Roman"/>
          <w:sz w:val="36"/>
          <w:szCs w:val="36"/>
        </w:rPr>
      </w:pPr>
      <w:r w:rsidRPr="00236D78">
        <w:rPr>
          <w:rFonts w:ascii="Times New Roman" w:eastAsia="仿宋" w:hAnsi="Times New Roman" w:cs="Times New Roman"/>
          <w:sz w:val="36"/>
          <w:szCs w:val="36"/>
        </w:rPr>
        <w:t>技术服务要求：</w:t>
      </w:r>
    </w:p>
    <w:p w:rsidR="00236D78" w:rsidRPr="00236D78" w:rsidRDefault="00236D78" w:rsidP="00236D78">
      <w:pPr>
        <w:ind w:leftChars="100" w:left="210"/>
        <w:rPr>
          <w:rFonts w:ascii="Times New Roman" w:eastAsia="仿宋" w:hAnsi="Times New Roman" w:cs="Times New Roman"/>
          <w:sz w:val="36"/>
          <w:szCs w:val="36"/>
        </w:rPr>
      </w:pPr>
      <w:r w:rsidRPr="00236D78">
        <w:rPr>
          <w:rFonts w:ascii="Times New Roman" w:eastAsia="仿宋" w:hAnsi="Times New Roman" w:cs="Times New Roman"/>
          <w:sz w:val="36"/>
          <w:szCs w:val="36"/>
        </w:rPr>
        <w:t>1.</w:t>
      </w:r>
      <w:r w:rsidRPr="00236D78">
        <w:rPr>
          <w:rFonts w:ascii="Times New Roman" w:eastAsia="仿宋" w:hAnsi="Times New Roman" w:cs="Times New Roman"/>
          <w:sz w:val="36"/>
          <w:szCs w:val="36"/>
        </w:rPr>
        <w:tab/>
      </w:r>
      <w:r w:rsidRPr="00236D78">
        <w:rPr>
          <w:rFonts w:ascii="Times New Roman" w:eastAsia="仿宋" w:hAnsi="Times New Roman" w:cs="Times New Roman"/>
          <w:sz w:val="36"/>
          <w:szCs w:val="36"/>
        </w:rPr>
        <w:t>设备安装调试</w:t>
      </w:r>
      <w:r w:rsidRPr="00236D78">
        <w:rPr>
          <w:rFonts w:ascii="Times New Roman" w:eastAsia="仿宋" w:hAnsi="Times New Roman" w:cs="Times New Roman"/>
          <w:sz w:val="36"/>
          <w:szCs w:val="36"/>
        </w:rPr>
        <w:t xml:space="preserve">: </w:t>
      </w:r>
      <w:r w:rsidRPr="00236D78">
        <w:rPr>
          <w:rFonts w:ascii="Times New Roman" w:eastAsia="仿宋" w:hAnsi="Times New Roman" w:cs="Times New Roman"/>
          <w:sz w:val="36"/>
          <w:szCs w:val="36"/>
        </w:rPr>
        <w:t>在买方指定的地点完成安装调试，并配合买方进行测试验收</w:t>
      </w:r>
    </w:p>
    <w:p w:rsidR="00236D78" w:rsidRPr="00236D78" w:rsidRDefault="00236D78" w:rsidP="00236D78">
      <w:pPr>
        <w:ind w:leftChars="100" w:left="210"/>
        <w:rPr>
          <w:rFonts w:ascii="Times New Roman" w:eastAsia="仿宋" w:hAnsi="Times New Roman" w:cs="Times New Roman"/>
          <w:sz w:val="36"/>
          <w:szCs w:val="36"/>
        </w:rPr>
      </w:pPr>
      <w:r w:rsidRPr="00236D78">
        <w:rPr>
          <w:rFonts w:ascii="Times New Roman" w:eastAsia="仿宋" w:hAnsi="Times New Roman" w:cs="Times New Roman"/>
          <w:sz w:val="36"/>
          <w:szCs w:val="36"/>
        </w:rPr>
        <w:t>2.</w:t>
      </w:r>
      <w:r w:rsidRPr="00236D78">
        <w:rPr>
          <w:rFonts w:ascii="Times New Roman" w:eastAsia="仿宋" w:hAnsi="Times New Roman" w:cs="Times New Roman"/>
          <w:sz w:val="36"/>
          <w:szCs w:val="36"/>
        </w:rPr>
        <w:tab/>
      </w:r>
      <w:r w:rsidRPr="00236D78">
        <w:rPr>
          <w:rFonts w:ascii="Times New Roman" w:eastAsia="仿宋" w:hAnsi="Times New Roman" w:cs="Times New Roman"/>
          <w:sz w:val="36"/>
          <w:szCs w:val="36"/>
        </w:rPr>
        <w:t>质保期验收合格日起</w:t>
      </w:r>
      <w:r w:rsidRPr="00236D78">
        <w:rPr>
          <w:rFonts w:ascii="Times New Roman" w:eastAsia="仿宋" w:hAnsi="Times New Roman" w:cs="Times New Roman"/>
          <w:sz w:val="36"/>
          <w:szCs w:val="36"/>
        </w:rPr>
        <w:t>12</w:t>
      </w:r>
      <w:r w:rsidRPr="00236D78">
        <w:rPr>
          <w:rFonts w:ascii="Times New Roman" w:eastAsia="仿宋" w:hAnsi="Times New Roman" w:cs="Times New Roman"/>
          <w:sz w:val="36"/>
          <w:szCs w:val="36"/>
        </w:rPr>
        <w:t>个月</w:t>
      </w:r>
    </w:p>
    <w:p w:rsidR="00236D78" w:rsidRPr="00236D78" w:rsidRDefault="00236D78" w:rsidP="00236D78">
      <w:pPr>
        <w:ind w:leftChars="100" w:left="210"/>
        <w:rPr>
          <w:rFonts w:ascii="Times New Roman" w:eastAsia="仿宋" w:hAnsi="Times New Roman" w:cs="Times New Roman"/>
          <w:sz w:val="36"/>
          <w:szCs w:val="36"/>
        </w:rPr>
      </w:pPr>
      <w:r w:rsidRPr="00236D78">
        <w:rPr>
          <w:rFonts w:ascii="Times New Roman" w:eastAsia="仿宋" w:hAnsi="Times New Roman" w:cs="Times New Roman"/>
          <w:sz w:val="36"/>
          <w:szCs w:val="36"/>
        </w:rPr>
        <w:t>3.</w:t>
      </w:r>
      <w:r w:rsidRPr="00236D78">
        <w:rPr>
          <w:rFonts w:ascii="Times New Roman" w:eastAsia="仿宋" w:hAnsi="Times New Roman" w:cs="Times New Roman"/>
          <w:sz w:val="36"/>
          <w:szCs w:val="36"/>
        </w:rPr>
        <w:tab/>
      </w:r>
      <w:r w:rsidRPr="00236D78">
        <w:rPr>
          <w:rFonts w:ascii="Times New Roman" w:eastAsia="仿宋" w:hAnsi="Times New Roman" w:cs="Times New Roman"/>
          <w:sz w:val="36"/>
          <w:szCs w:val="36"/>
        </w:rPr>
        <w:t>维修响应时间</w:t>
      </w:r>
      <w:r w:rsidRPr="00236D78">
        <w:rPr>
          <w:rFonts w:ascii="Times New Roman" w:eastAsia="仿宋" w:hAnsi="Times New Roman" w:cs="Times New Roman"/>
          <w:sz w:val="36"/>
          <w:szCs w:val="36"/>
        </w:rPr>
        <w:t xml:space="preserve">: </w:t>
      </w:r>
      <w:r w:rsidRPr="00236D78">
        <w:rPr>
          <w:rFonts w:ascii="Times New Roman" w:eastAsia="仿宋" w:hAnsi="Times New Roman" w:cs="Times New Roman"/>
          <w:sz w:val="36"/>
          <w:szCs w:val="36"/>
        </w:rPr>
        <w:t>接到维修通知后，技术人员电话响应</w:t>
      </w:r>
      <w:r w:rsidRPr="00236D78">
        <w:rPr>
          <w:rFonts w:ascii="Times New Roman" w:eastAsia="仿宋" w:hAnsi="Times New Roman" w:cs="Times New Roman"/>
          <w:sz w:val="36"/>
          <w:szCs w:val="36"/>
        </w:rPr>
        <w:t>24</w:t>
      </w:r>
      <w:r w:rsidRPr="00236D78">
        <w:rPr>
          <w:rFonts w:ascii="Times New Roman" w:eastAsia="仿宋" w:hAnsi="Times New Roman" w:cs="Times New Roman"/>
          <w:sz w:val="36"/>
          <w:szCs w:val="36"/>
        </w:rPr>
        <w:t>小时内做出响应，技术人员服务安排</w:t>
      </w:r>
      <w:r w:rsidRPr="00236D78">
        <w:rPr>
          <w:rFonts w:ascii="Times New Roman" w:eastAsia="仿宋" w:hAnsi="Times New Roman" w:cs="Times New Roman"/>
          <w:sz w:val="36"/>
          <w:szCs w:val="36"/>
        </w:rPr>
        <w:t>48</w:t>
      </w:r>
      <w:r w:rsidRPr="00236D78">
        <w:rPr>
          <w:rFonts w:ascii="Times New Roman" w:eastAsia="仿宋" w:hAnsi="Times New Roman" w:cs="Times New Roman"/>
          <w:sz w:val="36"/>
          <w:szCs w:val="36"/>
        </w:rPr>
        <w:t>小时内到达现场排除故障</w:t>
      </w:r>
    </w:p>
    <w:p w:rsidR="00236D78" w:rsidRPr="00236D78" w:rsidRDefault="00236D78" w:rsidP="00236D78">
      <w:pPr>
        <w:ind w:leftChars="100" w:left="210"/>
        <w:rPr>
          <w:rFonts w:ascii="Times New Roman" w:eastAsia="仿宋" w:hAnsi="Times New Roman" w:cs="Times New Roman"/>
          <w:sz w:val="36"/>
          <w:szCs w:val="36"/>
        </w:rPr>
      </w:pPr>
      <w:r w:rsidRPr="00236D78">
        <w:rPr>
          <w:rFonts w:ascii="Times New Roman" w:eastAsia="仿宋" w:hAnsi="Times New Roman" w:cs="Times New Roman"/>
          <w:sz w:val="36"/>
          <w:szCs w:val="36"/>
        </w:rPr>
        <w:t>4.</w:t>
      </w:r>
      <w:r w:rsidRPr="00236D78">
        <w:rPr>
          <w:rFonts w:ascii="Times New Roman" w:eastAsia="仿宋" w:hAnsi="Times New Roman" w:cs="Times New Roman"/>
          <w:sz w:val="36"/>
          <w:szCs w:val="36"/>
        </w:rPr>
        <w:tab/>
      </w:r>
      <w:r w:rsidRPr="00236D78">
        <w:rPr>
          <w:rFonts w:ascii="Times New Roman" w:eastAsia="仿宋" w:hAnsi="Times New Roman" w:cs="Times New Roman"/>
          <w:sz w:val="36"/>
          <w:szCs w:val="36"/>
        </w:rPr>
        <w:t>交货地点：用户指定地点</w:t>
      </w:r>
    </w:p>
    <w:p w:rsidR="00236D78" w:rsidRPr="003757F3" w:rsidRDefault="00236D78" w:rsidP="00236D78">
      <w:pPr>
        <w:rPr>
          <w:rFonts w:ascii="Times New Roman" w:eastAsia="仿宋" w:hAnsi="Times New Roman" w:cs="Times New Roman"/>
          <w:sz w:val="32"/>
          <w:szCs w:val="32"/>
        </w:rPr>
      </w:pPr>
    </w:p>
    <w:p w:rsidR="00F97BF5" w:rsidRPr="00236D78" w:rsidRDefault="00F97BF5">
      <w:pPr>
        <w:spacing w:line="360" w:lineRule="auto"/>
        <w:rPr>
          <w:sz w:val="28"/>
          <w:szCs w:val="28"/>
        </w:rPr>
      </w:pPr>
    </w:p>
    <w:sectPr w:rsidR="00F97BF5" w:rsidRPr="00236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1CE"/>
    <w:rsid w:val="00236D78"/>
    <w:rsid w:val="004C03F2"/>
    <w:rsid w:val="00EF11CE"/>
    <w:rsid w:val="00F97BF5"/>
    <w:rsid w:val="659B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911C2"/>
  <w15:docId w15:val="{CC842444-0139-4F8B-B6A7-3474338F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 云鹏</dc:creator>
  <cp:lastModifiedBy>NTKO</cp:lastModifiedBy>
  <cp:revision>2</cp:revision>
  <dcterms:created xsi:type="dcterms:W3CDTF">2022-09-13T08:29:00Z</dcterms:created>
  <dcterms:modified xsi:type="dcterms:W3CDTF">2022-09-19T09:13:00Z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9B92085792C043A1910D8F0E045049C8</vt:lpwstr>
  </property>
</Properties>
</file>