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2"/>
        <w:gridCol w:w="593"/>
      </w:tblGrid>
      <w:tr w:rsidR="00FA725D" w:rsidRPr="004F0F32" w14:paraId="14D749AE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27E5C90" w14:textId="77777777" w:rsidR="00FA725D" w:rsidRPr="004F0F32" w:rsidRDefault="00FA725D">
            <w:bookmarkStart w:id="0" w:name="_GoBack"/>
            <w:bookmarkEnd w:id="0"/>
            <w:r w:rsidRPr="004F0F32">
              <w:rPr>
                <w:rFonts w:hint="eastAsia"/>
              </w:rPr>
              <w:t>配置</w:t>
            </w:r>
          </w:p>
        </w:tc>
        <w:tc>
          <w:tcPr>
            <w:tcW w:w="593" w:type="dxa"/>
            <w:noWrap/>
            <w:hideMark/>
          </w:tcPr>
          <w:p w14:paraId="64B1D222" w14:textId="77777777" w:rsidR="00FA725D" w:rsidRPr="004F0F32" w:rsidRDefault="00FA725D">
            <w:r w:rsidRPr="004F0F32">
              <w:rPr>
                <w:rFonts w:hint="eastAsia"/>
              </w:rPr>
              <w:t>台数</w:t>
            </w:r>
          </w:p>
        </w:tc>
      </w:tr>
      <w:tr w:rsidR="00FA725D" w:rsidRPr="004F0F32" w14:paraId="1CFB9820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015470AC" w14:textId="77777777" w:rsidR="00FA725D" w:rsidRPr="004F0F32" w:rsidRDefault="00FA725D">
            <w:r w:rsidRPr="004F0F32">
              <w:rPr>
                <w:rFonts w:hint="eastAsia"/>
              </w:rPr>
              <w:t xml:space="preserve"> 2 *英特尔至强 金牌 6230R 2.1G, 20C/40T, 10.4GT/s, 27.5M 缓存, Turbo, HT (125W) DDR4-2933 </w:t>
            </w:r>
          </w:p>
        </w:tc>
        <w:tc>
          <w:tcPr>
            <w:tcW w:w="593" w:type="dxa"/>
            <w:vMerge w:val="restart"/>
            <w:noWrap/>
            <w:hideMark/>
          </w:tcPr>
          <w:p w14:paraId="1F73150F" w14:textId="77777777" w:rsidR="00FA725D" w:rsidRPr="004F0F32" w:rsidRDefault="00FA725D" w:rsidP="004F0F32">
            <w:r w:rsidRPr="004F0F32">
              <w:rPr>
                <w:rFonts w:hint="eastAsia"/>
              </w:rPr>
              <w:t>1</w:t>
            </w:r>
          </w:p>
        </w:tc>
      </w:tr>
      <w:tr w:rsidR="00FA725D" w:rsidRPr="004F0F32" w14:paraId="5BD1F1DB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738510FB" w14:textId="77777777" w:rsidR="00FA725D" w:rsidRPr="004F0F32" w:rsidRDefault="00FA725D" w:rsidP="004F0F32">
            <w:r w:rsidRPr="004F0F32">
              <w:rPr>
                <w:rFonts w:hint="eastAsia"/>
              </w:rPr>
              <w:t xml:space="preserve">16*32GB RDIMM, 2933MT/s, 双列 </w:t>
            </w:r>
          </w:p>
        </w:tc>
        <w:tc>
          <w:tcPr>
            <w:tcW w:w="593" w:type="dxa"/>
            <w:vMerge/>
            <w:hideMark/>
          </w:tcPr>
          <w:p w14:paraId="52E950EA" w14:textId="77777777" w:rsidR="00FA725D" w:rsidRPr="004F0F32" w:rsidRDefault="00FA725D"/>
        </w:tc>
      </w:tr>
      <w:tr w:rsidR="00FA725D" w:rsidRPr="004F0F32" w14:paraId="16EA7495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7CA1360" w14:textId="77777777" w:rsidR="00FA725D" w:rsidRPr="004F0F32" w:rsidRDefault="00FA725D">
            <w:r w:rsidRPr="004F0F32">
              <w:rPr>
                <w:rFonts w:hint="eastAsia"/>
              </w:rPr>
              <w:t>480G SSD （系统盘）</w:t>
            </w:r>
          </w:p>
        </w:tc>
        <w:tc>
          <w:tcPr>
            <w:tcW w:w="593" w:type="dxa"/>
            <w:vMerge/>
            <w:hideMark/>
          </w:tcPr>
          <w:p w14:paraId="0E561183" w14:textId="77777777" w:rsidR="00FA725D" w:rsidRPr="004F0F32" w:rsidRDefault="00FA725D"/>
        </w:tc>
      </w:tr>
      <w:tr w:rsidR="00FA725D" w:rsidRPr="004F0F32" w14:paraId="69A5E728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4C27C4E7" w14:textId="77777777" w:rsidR="00FA725D" w:rsidRPr="004F0F32" w:rsidRDefault="00FA725D">
            <w:r w:rsidRPr="004F0F32">
              <w:rPr>
                <w:rFonts w:hint="eastAsia"/>
              </w:rPr>
              <w:t>960G SSD（数据盘）</w:t>
            </w:r>
          </w:p>
        </w:tc>
        <w:tc>
          <w:tcPr>
            <w:tcW w:w="593" w:type="dxa"/>
            <w:vMerge/>
            <w:hideMark/>
          </w:tcPr>
          <w:p w14:paraId="2CB9A970" w14:textId="77777777" w:rsidR="00FA725D" w:rsidRPr="004F0F32" w:rsidRDefault="00FA725D"/>
        </w:tc>
      </w:tr>
      <w:tr w:rsidR="00FA725D" w:rsidRPr="004F0F32" w14:paraId="5ADC5581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06A5701B" w14:textId="77777777" w:rsidR="00FA725D" w:rsidRPr="004F0F32" w:rsidRDefault="00FA725D">
            <w:r w:rsidRPr="004F0F32">
              <w:rPr>
                <w:rFonts w:hint="eastAsia"/>
              </w:rPr>
              <w:t>5*2.4TB 10K RPM SAS 12Gbps 512e 2.5英寸热插拔硬盘</w:t>
            </w:r>
          </w:p>
        </w:tc>
        <w:tc>
          <w:tcPr>
            <w:tcW w:w="593" w:type="dxa"/>
            <w:vMerge/>
            <w:hideMark/>
          </w:tcPr>
          <w:p w14:paraId="13CA81A5" w14:textId="77777777" w:rsidR="00FA725D" w:rsidRPr="004F0F32" w:rsidRDefault="00FA725D"/>
        </w:tc>
      </w:tr>
      <w:tr w:rsidR="00FA725D" w:rsidRPr="004F0F32" w14:paraId="4FFA9FAA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D4631B5" w14:textId="77777777" w:rsidR="00FA725D" w:rsidRPr="004F0F32" w:rsidRDefault="00FA725D">
            <w:r w:rsidRPr="004F0F32">
              <w:rPr>
                <w:rFonts w:hint="eastAsia"/>
              </w:rPr>
              <w:t>PERC H730P 适配器 RAID 控制器, 2GB</w:t>
            </w:r>
          </w:p>
        </w:tc>
        <w:tc>
          <w:tcPr>
            <w:tcW w:w="593" w:type="dxa"/>
            <w:vMerge/>
            <w:hideMark/>
          </w:tcPr>
          <w:p w14:paraId="78EDA5B2" w14:textId="77777777" w:rsidR="00FA725D" w:rsidRPr="004F0F32" w:rsidRDefault="00FA725D"/>
        </w:tc>
      </w:tr>
      <w:tr w:rsidR="00FA725D" w:rsidRPr="004F0F32" w14:paraId="5E9403FF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1D66336D" w14:textId="77777777" w:rsidR="00FA725D" w:rsidRPr="004F0F32" w:rsidRDefault="00FA725D">
            <w:r w:rsidRPr="004F0F32">
              <w:rPr>
                <w:rFonts w:hint="eastAsia"/>
              </w:rPr>
              <w:t>2*Dell EMC PowerEdge SFP+ SR Optic 10GbE 850nm</w:t>
            </w:r>
          </w:p>
        </w:tc>
        <w:tc>
          <w:tcPr>
            <w:tcW w:w="593" w:type="dxa"/>
            <w:vMerge/>
            <w:hideMark/>
          </w:tcPr>
          <w:p w14:paraId="74CFAFB1" w14:textId="77777777" w:rsidR="00FA725D" w:rsidRPr="004F0F32" w:rsidRDefault="00FA725D"/>
        </w:tc>
      </w:tr>
      <w:tr w:rsidR="00FA725D" w:rsidRPr="004F0F32" w14:paraId="07D454DC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5A3F198A" w14:textId="77777777" w:rsidR="00FA725D" w:rsidRPr="004F0F32" w:rsidRDefault="00FA725D">
            <w:r w:rsidRPr="004F0F32">
              <w:rPr>
                <w:rFonts w:hint="eastAsia"/>
              </w:rPr>
              <w:t>4*NVIDIA  2080Ti</w:t>
            </w:r>
          </w:p>
        </w:tc>
        <w:tc>
          <w:tcPr>
            <w:tcW w:w="593" w:type="dxa"/>
            <w:vMerge/>
            <w:hideMark/>
          </w:tcPr>
          <w:p w14:paraId="41C39913" w14:textId="77777777" w:rsidR="00FA725D" w:rsidRPr="004F0F32" w:rsidRDefault="00FA725D"/>
        </w:tc>
      </w:tr>
      <w:tr w:rsidR="00FA725D" w:rsidRPr="004F0F32" w14:paraId="1C338C64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535C89EB" w14:textId="77777777" w:rsidR="00FA725D" w:rsidRPr="004F0F32" w:rsidRDefault="00FA725D">
            <w:r w:rsidRPr="004F0F32">
              <w:rPr>
                <w:rFonts w:hint="eastAsia"/>
              </w:rPr>
              <w:t xml:space="preserve"> Broadcom 57412 双端口 10GbE SFP+ 适配器, PCIe 全</w:t>
            </w:r>
          </w:p>
        </w:tc>
        <w:tc>
          <w:tcPr>
            <w:tcW w:w="593" w:type="dxa"/>
            <w:vMerge/>
            <w:hideMark/>
          </w:tcPr>
          <w:p w14:paraId="2023E5CC" w14:textId="77777777" w:rsidR="00FA725D" w:rsidRPr="004F0F32" w:rsidRDefault="00FA725D"/>
        </w:tc>
      </w:tr>
      <w:tr w:rsidR="00FA725D" w:rsidRPr="004F0F32" w14:paraId="11A35501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3ABDC4D5" w14:textId="77777777" w:rsidR="00FA725D" w:rsidRPr="004F0F32" w:rsidRDefault="00FA725D">
            <w:r w:rsidRPr="004F0F32">
              <w:rPr>
                <w:rFonts w:hint="eastAsia"/>
              </w:rPr>
              <w:t>内</w:t>
            </w:r>
            <w:proofErr w:type="gramStart"/>
            <w:r w:rsidRPr="004F0F32">
              <w:rPr>
                <w:rFonts w:hint="eastAsia"/>
              </w:rPr>
              <w:t>嵌数据</w:t>
            </w:r>
            <w:proofErr w:type="gramEnd"/>
            <w:r w:rsidRPr="004F0F32">
              <w:rPr>
                <w:rFonts w:hint="eastAsia"/>
              </w:rPr>
              <w:t>备份系统：备份采用inline方式变长去重技术，以达到最佳去重率，同时支持压缩。要求同时支持多种压缩算法，并可自行选择通过安装插件的方式，支持在服务器上进行源端重复数据删除，以实现分布式去重。（提供原厂证明文件）</w:t>
            </w:r>
          </w:p>
        </w:tc>
        <w:tc>
          <w:tcPr>
            <w:tcW w:w="593" w:type="dxa"/>
            <w:vMerge/>
            <w:hideMark/>
          </w:tcPr>
          <w:p w14:paraId="1D34E78A" w14:textId="77777777" w:rsidR="00FA725D" w:rsidRPr="004F0F32" w:rsidRDefault="00FA725D"/>
        </w:tc>
      </w:tr>
      <w:tr w:rsidR="00FA725D" w:rsidRPr="004F0F32" w14:paraId="2256D763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31CD331D" w14:textId="77777777" w:rsidR="00FA725D" w:rsidRPr="004F0F32" w:rsidRDefault="00FA725D">
            <w:r w:rsidRPr="004F0F32">
              <w:rPr>
                <w:rFonts w:hint="eastAsia"/>
              </w:rPr>
              <w:t>原厂正品及技术支持服务，支持</w:t>
            </w:r>
            <w:proofErr w:type="gramStart"/>
            <w:r w:rsidRPr="004F0F32">
              <w:rPr>
                <w:rFonts w:hint="eastAsia"/>
              </w:rPr>
              <w:t>产品官网基于</w:t>
            </w:r>
            <w:proofErr w:type="gramEnd"/>
            <w:r w:rsidRPr="004F0F32">
              <w:rPr>
                <w:rFonts w:hint="eastAsia"/>
              </w:rPr>
              <w:t>服务编号在线查询产品出厂配置和</w:t>
            </w:r>
            <w:proofErr w:type="gramStart"/>
            <w:r w:rsidRPr="004F0F32">
              <w:rPr>
                <w:rFonts w:hint="eastAsia"/>
              </w:rPr>
              <w:t>质保期</w:t>
            </w:r>
            <w:proofErr w:type="gramEnd"/>
          </w:p>
        </w:tc>
        <w:tc>
          <w:tcPr>
            <w:tcW w:w="593" w:type="dxa"/>
            <w:vMerge/>
            <w:hideMark/>
          </w:tcPr>
          <w:p w14:paraId="282EB15C" w14:textId="77777777" w:rsidR="00FA725D" w:rsidRPr="004F0F32" w:rsidRDefault="00FA725D"/>
        </w:tc>
      </w:tr>
      <w:tr w:rsidR="00FA725D" w:rsidRPr="004F0F32" w14:paraId="7D44FBC2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092454C8" w14:textId="77777777" w:rsidR="00FA725D" w:rsidRPr="004F0F32" w:rsidRDefault="00FA725D">
            <w:r w:rsidRPr="004F0F32">
              <w:rPr>
                <w:rFonts w:hint="eastAsia"/>
              </w:rPr>
              <w:t>5年原厂服务（提供原厂盖章5年售后服务承诺函原件）</w:t>
            </w:r>
          </w:p>
        </w:tc>
        <w:tc>
          <w:tcPr>
            <w:tcW w:w="593" w:type="dxa"/>
            <w:vMerge/>
            <w:hideMark/>
          </w:tcPr>
          <w:p w14:paraId="51D541AA" w14:textId="77777777" w:rsidR="00FA725D" w:rsidRPr="004F0F32" w:rsidRDefault="00FA725D"/>
        </w:tc>
      </w:tr>
      <w:tr w:rsidR="00FA725D" w:rsidRPr="004F0F32" w14:paraId="1B5B74B2" w14:textId="77777777" w:rsidTr="004F0F32">
        <w:trPr>
          <w:trHeight w:val="306"/>
        </w:trPr>
        <w:tc>
          <w:tcPr>
            <w:tcW w:w="12032" w:type="dxa"/>
            <w:noWrap/>
          </w:tcPr>
          <w:p w14:paraId="4CF7D2A4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93" w:type="dxa"/>
            <w:noWrap/>
          </w:tcPr>
          <w:p w14:paraId="5A58CA73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3672BF17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180A3435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配置</w:t>
            </w:r>
          </w:p>
        </w:tc>
        <w:tc>
          <w:tcPr>
            <w:tcW w:w="593" w:type="dxa"/>
            <w:noWrap/>
            <w:hideMark/>
          </w:tcPr>
          <w:p w14:paraId="5A818907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台数</w:t>
            </w:r>
          </w:p>
        </w:tc>
      </w:tr>
      <w:tr w:rsidR="00FA725D" w:rsidRPr="004F0F32" w14:paraId="5363E9C0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50D94010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2*英特尔至强 金牌 6230R 2.1G, 20C/40T, 10.4GT/s, 27.5M 缓存, Turbo, HT (125W) DDR4-2933</w:t>
            </w:r>
          </w:p>
        </w:tc>
        <w:tc>
          <w:tcPr>
            <w:tcW w:w="593" w:type="dxa"/>
            <w:vMerge w:val="restart"/>
            <w:noWrap/>
            <w:hideMark/>
          </w:tcPr>
          <w:p w14:paraId="397B89D8" w14:textId="77777777" w:rsidR="00FA725D" w:rsidRPr="004F0F32" w:rsidRDefault="00FA725D" w:rsidP="004F0F3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A725D" w:rsidRPr="004F0F32" w14:paraId="674551E2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3C80CD70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16*32GB RDIMM, 2933MT/s, 双列 </w:t>
            </w:r>
          </w:p>
        </w:tc>
        <w:tc>
          <w:tcPr>
            <w:tcW w:w="593" w:type="dxa"/>
            <w:vMerge/>
            <w:hideMark/>
          </w:tcPr>
          <w:p w14:paraId="34562139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086871E1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04A0CA6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480G SSD （系统盘）</w:t>
            </w:r>
          </w:p>
        </w:tc>
        <w:tc>
          <w:tcPr>
            <w:tcW w:w="593" w:type="dxa"/>
            <w:vMerge/>
            <w:hideMark/>
          </w:tcPr>
          <w:p w14:paraId="53D408F5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64CFA1B9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62A66EA2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2*960G SSD（数据盘）</w:t>
            </w:r>
          </w:p>
        </w:tc>
        <w:tc>
          <w:tcPr>
            <w:tcW w:w="593" w:type="dxa"/>
            <w:vMerge/>
            <w:hideMark/>
          </w:tcPr>
          <w:p w14:paraId="25EF34F7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2F0D8912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11E486FA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13*2.4TB 10K RPM SAS 12Gbps 512e 2.5英寸热插拔硬盘</w:t>
            </w:r>
          </w:p>
        </w:tc>
        <w:tc>
          <w:tcPr>
            <w:tcW w:w="593" w:type="dxa"/>
            <w:vMerge/>
            <w:hideMark/>
          </w:tcPr>
          <w:p w14:paraId="071AED48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278F312B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64CA8DDB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PERC H730P 适配器 RAID 控制器, 2GB</w:t>
            </w:r>
          </w:p>
        </w:tc>
        <w:tc>
          <w:tcPr>
            <w:tcW w:w="593" w:type="dxa"/>
            <w:vMerge/>
            <w:hideMark/>
          </w:tcPr>
          <w:p w14:paraId="49B10810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3F52B6E7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308821C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2*Dell EMC PowerEdge SFP+ SR Optic 10GbE 850nm</w:t>
            </w:r>
          </w:p>
        </w:tc>
        <w:tc>
          <w:tcPr>
            <w:tcW w:w="593" w:type="dxa"/>
            <w:vMerge/>
            <w:hideMark/>
          </w:tcPr>
          <w:p w14:paraId="1874439E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30AC9CC7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1613EB2C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 Broadcom 57412 双端口 10GbE SFP+ 适配器, PCIe 全</w:t>
            </w:r>
          </w:p>
        </w:tc>
        <w:tc>
          <w:tcPr>
            <w:tcW w:w="593" w:type="dxa"/>
            <w:vMerge/>
            <w:hideMark/>
          </w:tcPr>
          <w:p w14:paraId="1531C058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5C5DBCED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579F3B1D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4*NVIDIA Titan RTX</w:t>
            </w:r>
          </w:p>
        </w:tc>
        <w:tc>
          <w:tcPr>
            <w:tcW w:w="593" w:type="dxa"/>
            <w:vMerge/>
            <w:hideMark/>
          </w:tcPr>
          <w:p w14:paraId="12AB9AC9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5CDBDB1D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297ED0A2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</w:t>
            </w:r>
            <w:proofErr w:type="gramStart"/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嵌数据</w:t>
            </w:r>
            <w:proofErr w:type="gramEnd"/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份系统：备份采用inline方式变长去重技术，以达到最佳去重率，同时支持压缩。要求同时支持多种压缩算法，并可自行选择通过安装插件的方式，支持在服务器上进行源端重复数据删除，以实现分布式去重。（提供原厂证明文件）</w:t>
            </w:r>
          </w:p>
        </w:tc>
        <w:tc>
          <w:tcPr>
            <w:tcW w:w="593" w:type="dxa"/>
            <w:vMerge/>
            <w:hideMark/>
          </w:tcPr>
          <w:p w14:paraId="0116A59B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1F66FFDC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1B6DA484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原厂正品及技术支持服务，支持</w:t>
            </w:r>
            <w:proofErr w:type="gramStart"/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产品官网基于</w:t>
            </w:r>
            <w:proofErr w:type="gramEnd"/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服务编号在线查询产品出厂配置和</w:t>
            </w:r>
            <w:proofErr w:type="gramStart"/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质保期</w:t>
            </w:r>
            <w:proofErr w:type="gramEnd"/>
          </w:p>
        </w:tc>
        <w:tc>
          <w:tcPr>
            <w:tcW w:w="593" w:type="dxa"/>
            <w:vMerge/>
            <w:hideMark/>
          </w:tcPr>
          <w:p w14:paraId="584D0FE1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A725D" w:rsidRPr="004F0F32" w14:paraId="51319747" w14:textId="77777777" w:rsidTr="004F0F32">
        <w:trPr>
          <w:trHeight w:val="306"/>
        </w:trPr>
        <w:tc>
          <w:tcPr>
            <w:tcW w:w="12032" w:type="dxa"/>
            <w:noWrap/>
            <w:hideMark/>
          </w:tcPr>
          <w:p w14:paraId="373059F7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F0F3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5年原厂服务（提供原厂盖章5年售后服务承诺函原件）</w:t>
            </w:r>
          </w:p>
        </w:tc>
        <w:tc>
          <w:tcPr>
            <w:tcW w:w="593" w:type="dxa"/>
            <w:vMerge/>
            <w:hideMark/>
          </w:tcPr>
          <w:p w14:paraId="54F835B7" w14:textId="77777777" w:rsidR="00FA725D" w:rsidRPr="004F0F32" w:rsidRDefault="00FA725D" w:rsidP="004F0F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2FC09CA" w14:textId="77777777" w:rsidR="005F2948" w:rsidRPr="004F0F32" w:rsidRDefault="005F2948"/>
    <w:sectPr w:rsidR="005F2948" w:rsidRPr="004F0F32" w:rsidSect="004F0F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D7FA" w14:textId="77777777" w:rsidR="00323830" w:rsidRDefault="00323830" w:rsidP="00FA725D">
      <w:r>
        <w:separator/>
      </w:r>
    </w:p>
  </w:endnote>
  <w:endnote w:type="continuationSeparator" w:id="0">
    <w:p w14:paraId="1F97EE8C" w14:textId="77777777" w:rsidR="00323830" w:rsidRDefault="00323830" w:rsidP="00FA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A0BC" w14:textId="77777777" w:rsidR="00323830" w:rsidRDefault="00323830" w:rsidP="00FA725D">
      <w:r>
        <w:separator/>
      </w:r>
    </w:p>
  </w:footnote>
  <w:footnote w:type="continuationSeparator" w:id="0">
    <w:p w14:paraId="5056708C" w14:textId="77777777" w:rsidR="00323830" w:rsidRDefault="00323830" w:rsidP="00FA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93"/>
    <w:rsid w:val="000F2093"/>
    <w:rsid w:val="00323830"/>
    <w:rsid w:val="004F0F32"/>
    <w:rsid w:val="005F2948"/>
    <w:rsid w:val="00E668F0"/>
    <w:rsid w:val="00F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14B11-0317-460A-8AB5-99FE40FF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72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7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NTKO</cp:lastModifiedBy>
  <cp:revision>4</cp:revision>
  <dcterms:created xsi:type="dcterms:W3CDTF">2020-07-14T10:23:00Z</dcterms:created>
  <dcterms:modified xsi:type="dcterms:W3CDTF">2020-07-24T08:36:00Z</dcterms:modified>
</cp:coreProperties>
</file>