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39" w:rsidRPr="00EF4D66" w:rsidRDefault="00EF4D66" w:rsidP="00EF4D66">
      <w:pPr>
        <w:jc w:val="center"/>
        <w:rPr>
          <w:b/>
        </w:rPr>
      </w:pPr>
      <w:r w:rsidRPr="00EF4D66">
        <w:rPr>
          <w:rFonts w:hint="eastAsia"/>
          <w:b/>
        </w:rPr>
        <w:t>双层不锈钢猴笼</w:t>
      </w:r>
    </w:p>
    <w:p w:rsidR="00E95539" w:rsidRPr="00CA572D" w:rsidRDefault="00E95539" w:rsidP="00E95539">
      <w:pPr>
        <w:rPr>
          <w:b/>
        </w:rPr>
      </w:pPr>
      <w:r w:rsidRPr="00CA572D">
        <w:rPr>
          <w:rFonts w:hint="eastAsia"/>
          <w:b/>
        </w:rPr>
        <w:t>技术参数</w:t>
      </w:r>
    </w:p>
    <w:p w:rsidR="00E95539" w:rsidRDefault="00E95539" w:rsidP="00E95539">
      <w:r>
        <w:rPr>
          <w:rFonts w:hint="eastAsia"/>
        </w:rPr>
        <w:t>规格：</w:t>
      </w:r>
      <w:r w:rsidR="00FF4433">
        <w:rPr>
          <w:rFonts w:hint="eastAsia"/>
        </w:rPr>
        <w:t>不锈钢</w:t>
      </w:r>
      <w:r w:rsidR="00673715">
        <w:rPr>
          <w:rFonts w:hint="eastAsia"/>
        </w:rPr>
        <w:t>两连体猴笼</w:t>
      </w:r>
    </w:p>
    <w:p w:rsidR="00E95539" w:rsidRDefault="00E95539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产品全部采用</w:t>
      </w:r>
      <w:r>
        <w:rPr>
          <w:rFonts w:hint="eastAsia"/>
        </w:rPr>
        <w:t>304</w:t>
      </w:r>
      <w:r>
        <w:rPr>
          <w:rFonts w:hint="eastAsia"/>
        </w:rPr>
        <w:t>不锈钢材质</w:t>
      </w:r>
      <w:r w:rsidR="00D94D35">
        <w:rPr>
          <w:rFonts w:hint="eastAsia"/>
        </w:rPr>
        <w:t>，</w:t>
      </w:r>
      <w:r>
        <w:rPr>
          <w:rFonts w:hint="eastAsia"/>
        </w:rPr>
        <w:t>框架为</w:t>
      </w:r>
      <w:r>
        <w:rPr>
          <w:rFonts w:hint="eastAsia"/>
        </w:rPr>
        <w:t>2.5mm</w:t>
      </w:r>
      <w:r>
        <w:rPr>
          <w:rFonts w:hint="eastAsia"/>
        </w:rPr>
        <w:t>不锈钢板经激光切割后折弯成形</w:t>
      </w:r>
      <w:r w:rsidR="00D94D35">
        <w:rPr>
          <w:rFonts w:hint="eastAsia"/>
        </w:rPr>
        <w:t>，</w:t>
      </w:r>
      <w:r>
        <w:rPr>
          <w:rFonts w:hint="eastAsia"/>
        </w:rPr>
        <w:t>上下两层组合</w:t>
      </w:r>
      <w:r w:rsidR="00D94D35">
        <w:rPr>
          <w:rFonts w:hint="eastAsia"/>
        </w:rPr>
        <w:t>，</w:t>
      </w:r>
      <w:r>
        <w:rPr>
          <w:rFonts w:hint="eastAsia"/>
        </w:rPr>
        <w:t>表面亚光处理</w:t>
      </w:r>
      <w:r w:rsidR="00D94D35">
        <w:rPr>
          <w:rFonts w:hint="eastAsia"/>
        </w:rPr>
        <w:t>，</w:t>
      </w:r>
      <w:r>
        <w:rPr>
          <w:rFonts w:hint="eastAsia"/>
        </w:rPr>
        <w:t>带</w:t>
      </w:r>
      <w:r>
        <w:rPr>
          <w:rFonts w:hint="eastAsia"/>
        </w:rPr>
        <w:t>4</w:t>
      </w:r>
      <w:r>
        <w:rPr>
          <w:rFonts w:hint="eastAsia"/>
        </w:rPr>
        <w:t>个不锈钢</w:t>
      </w:r>
      <w:r w:rsidR="00D94D35">
        <w:rPr>
          <w:rFonts w:hint="eastAsia"/>
        </w:rPr>
        <w:t>可固定</w:t>
      </w:r>
      <w:r>
        <w:rPr>
          <w:rFonts w:hint="eastAsia"/>
        </w:rPr>
        <w:t>万向轮。</w:t>
      </w:r>
    </w:p>
    <w:p w:rsidR="00E95539" w:rsidRDefault="00E95539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顶网及底网采用φ</w:t>
      </w:r>
      <w:r>
        <w:rPr>
          <w:rFonts w:hint="eastAsia"/>
        </w:rPr>
        <w:t>4mm</w:t>
      </w:r>
      <w:r>
        <w:rPr>
          <w:rFonts w:hint="eastAsia"/>
        </w:rPr>
        <w:t>圆钢点焊成</w:t>
      </w:r>
      <w:r>
        <w:rPr>
          <w:rFonts w:hint="eastAsia"/>
        </w:rPr>
        <w:t>25*25</w:t>
      </w:r>
      <w:r>
        <w:rPr>
          <w:rFonts w:hint="eastAsia"/>
        </w:rPr>
        <w:t>网格</w:t>
      </w:r>
      <w:r w:rsidR="00D94D35">
        <w:rPr>
          <w:rFonts w:hint="eastAsia"/>
        </w:rPr>
        <w:t>，</w:t>
      </w:r>
      <w:r>
        <w:rPr>
          <w:rFonts w:hint="eastAsia"/>
        </w:rPr>
        <w:t>笼内设挤压网</w:t>
      </w:r>
      <w:r w:rsidR="00D94D35">
        <w:rPr>
          <w:rFonts w:hint="eastAsia"/>
        </w:rPr>
        <w:t>，</w:t>
      </w:r>
      <w:r>
        <w:rPr>
          <w:rFonts w:hint="eastAsia"/>
        </w:rPr>
        <w:t>挤压栏杆为φ</w:t>
      </w:r>
      <w:r>
        <w:rPr>
          <w:rFonts w:hint="eastAsia"/>
        </w:rPr>
        <w:t>12mm</w:t>
      </w:r>
      <w:r>
        <w:rPr>
          <w:rFonts w:hint="eastAsia"/>
        </w:rPr>
        <w:t>圆钢</w:t>
      </w:r>
      <w:r w:rsidR="00D94D35">
        <w:rPr>
          <w:rFonts w:hint="eastAsia"/>
        </w:rPr>
        <w:t>，</w:t>
      </w:r>
      <w:r>
        <w:rPr>
          <w:rFonts w:hint="eastAsia"/>
        </w:rPr>
        <w:t>挤压片与外框间的间隙尽量小</w:t>
      </w:r>
      <w:r w:rsidR="00D94D35">
        <w:rPr>
          <w:rFonts w:hint="eastAsia"/>
        </w:rPr>
        <w:t>，</w:t>
      </w:r>
      <w:r>
        <w:rPr>
          <w:rFonts w:hint="eastAsia"/>
        </w:rPr>
        <w:t>设置栖息杆。</w:t>
      </w:r>
    </w:p>
    <w:p w:rsidR="00D94D35" w:rsidRDefault="00E95539" w:rsidP="00D94D3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笼</w:t>
      </w:r>
      <w:r w:rsidR="00D94D35">
        <w:rPr>
          <w:rFonts w:hint="eastAsia"/>
        </w:rPr>
        <w:t>的</w:t>
      </w:r>
      <w:r>
        <w:rPr>
          <w:rFonts w:hint="eastAsia"/>
        </w:rPr>
        <w:t>四周框φ</w:t>
      </w:r>
      <w:r>
        <w:rPr>
          <w:rFonts w:hint="eastAsia"/>
        </w:rPr>
        <w:t>12mm</w:t>
      </w:r>
      <w:r w:rsidR="00D94D35">
        <w:rPr>
          <w:rFonts w:hint="eastAsia"/>
        </w:rPr>
        <w:t>，</w:t>
      </w:r>
      <w:r>
        <w:rPr>
          <w:rFonts w:hint="eastAsia"/>
        </w:rPr>
        <w:t>栅栏为φ</w:t>
      </w:r>
      <w:r>
        <w:rPr>
          <w:rFonts w:hint="eastAsia"/>
        </w:rPr>
        <w:t>8mm</w:t>
      </w:r>
      <w:r w:rsidR="00D94D35">
        <w:rPr>
          <w:rFonts w:hint="eastAsia"/>
        </w:rPr>
        <w:t>，栅栏竖向杆间距</w:t>
      </w:r>
      <w:r w:rsidR="00D94D35">
        <w:rPr>
          <w:rFonts w:hint="eastAsia"/>
        </w:rPr>
        <w:t>2.5cm</w:t>
      </w:r>
      <w:r w:rsidR="00D94D35">
        <w:rPr>
          <w:rFonts w:hint="eastAsia"/>
        </w:rPr>
        <w:t>，横向杆间距</w:t>
      </w:r>
      <w:r w:rsidR="00D94D35">
        <w:rPr>
          <w:rFonts w:hint="eastAsia"/>
        </w:rPr>
        <w:t>7.5cm</w:t>
      </w:r>
      <w:r w:rsidR="00D94D35">
        <w:rPr>
          <w:rFonts w:hint="eastAsia"/>
        </w:rPr>
        <w:t>。</w:t>
      </w:r>
    </w:p>
    <w:p w:rsidR="00D94D35" w:rsidRDefault="00E95539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大门</w:t>
      </w:r>
      <w:r w:rsidR="00D94D35">
        <w:rPr>
          <w:rFonts w:hint="eastAsia"/>
        </w:rPr>
        <w:t>设有平移门，上下各有</w:t>
      </w:r>
      <w:r w:rsidR="00D94D35">
        <w:rPr>
          <w:rFonts w:hint="eastAsia"/>
        </w:rPr>
        <w:t>2</w:t>
      </w:r>
      <w:r w:rsidR="00D94D35">
        <w:rPr>
          <w:rFonts w:hint="eastAsia"/>
        </w:rPr>
        <w:t>个卡位。</w:t>
      </w:r>
    </w:p>
    <w:p w:rsidR="00D94D35" w:rsidRDefault="00D94D35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所有锁槽为</w:t>
      </w:r>
      <w:r>
        <w:rPr>
          <w:rFonts w:hint="eastAsia"/>
        </w:rPr>
        <w:t>L</w:t>
      </w:r>
      <w:r>
        <w:rPr>
          <w:rFonts w:hint="eastAsia"/>
        </w:rPr>
        <w:t>型，并有锁壳保护。</w:t>
      </w:r>
    </w:p>
    <w:p w:rsidR="00E95539" w:rsidRDefault="00D94D35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笼</w:t>
      </w:r>
      <w:r w:rsidR="00E95539">
        <w:rPr>
          <w:rFonts w:hint="eastAsia"/>
        </w:rPr>
        <w:t>上部设透明防水标牌座</w:t>
      </w:r>
      <w:r>
        <w:rPr>
          <w:rFonts w:hint="eastAsia"/>
        </w:rPr>
        <w:t>，</w:t>
      </w:r>
      <w:r w:rsidR="00E95539">
        <w:rPr>
          <w:rFonts w:hint="eastAsia"/>
        </w:rPr>
        <w:t>下部设能快速拆卸食盒</w:t>
      </w:r>
      <w:r>
        <w:rPr>
          <w:rFonts w:hint="eastAsia"/>
        </w:rPr>
        <w:t>，</w:t>
      </w:r>
      <w:r w:rsidR="00E95539">
        <w:rPr>
          <w:rFonts w:hint="eastAsia"/>
        </w:rPr>
        <w:t>食盒底部为圆弧形且带排水孔</w:t>
      </w:r>
      <w:r>
        <w:rPr>
          <w:rFonts w:hint="eastAsia"/>
        </w:rPr>
        <w:t>，</w:t>
      </w:r>
      <w:r w:rsidR="00E95539">
        <w:rPr>
          <w:rFonts w:hint="eastAsia"/>
        </w:rPr>
        <w:t>饮水瓶</w:t>
      </w:r>
      <w:r w:rsidR="00673715">
        <w:rPr>
          <w:rFonts w:hint="eastAsia"/>
        </w:rPr>
        <w:t>（</w:t>
      </w:r>
      <w:r w:rsidR="00673715">
        <w:rPr>
          <w:rFonts w:hint="eastAsia"/>
        </w:rPr>
        <w:t>1000ml</w:t>
      </w:r>
      <w:r w:rsidR="00673715">
        <w:rPr>
          <w:rFonts w:hint="eastAsia"/>
        </w:rPr>
        <w:t>，</w:t>
      </w:r>
      <w:r w:rsidR="00673715">
        <w:rPr>
          <w:rFonts w:hint="eastAsia"/>
        </w:rPr>
        <w:t>PVC</w:t>
      </w:r>
      <w:r w:rsidR="00673715">
        <w:rPr>
          <w:rFonts w:hint="eastAsia"/>
        </w:rPr>
        <w:t>材质）</w:t>
      </w:r>
      <w:r w:rsidR="00E95539">
        <w:rPr>
          <w:rFonts w:hint="eastAsia"/>
        </w:rPr>
        <w:t>设在</w:t>
      </w:r>
      <w:r>
        <w:rPr>
          <w:rFonts w:hint="eastAsia"/>
        </w:rPr>
        <w:t>平</w:t>
      </w:r>
      <w:r w:rsidR="00E95539">
        <w:rPr>
          <w:rFonts w:hint="eastAsia"/>
        </w:rPr>
        <w:t>移门上</w:t>
      </w:r>
      <w:r w:rsidR="00673715">
        <w:rPr>
          <w:rFonts w:hint="eastAsia"/>
        </w:rPr>
        <w:t>（可调节位置，以便在不卸下水瓶的情况下开关笼门）</w:t>
      </w:r>
      <w:r>
        <w:rPr>
          <w:rFonts w:hint="eastAsia"/>
        </w:rPr>
        <w:t>，每组笼具设</w:t>
      </w:r>
      <w:r>
        <w:rPr>
          <w:rFonts w:hint="eastAsia"/>
        </w:rPr>
        <w:t>2</w:t>
      </w:r>
      <w:r>
        <w:rPr>
          <w:rFonts w:hint="eastAsia"/>
        </w:rPr>
        <w:t>套水瓶，以方便清洗替换</w:t>
      </w:r>
      <w:r w:rsidR="00E95539">
        <w:rPr>
          <w:rFonts w:hint="eastAsia"/>
        </w:rPr>
        <w:t>。</w:t>
      </w:r>
    </w:p>
    <w:p w:rsidR="00E95539" w:rsidRDefault="00E95539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上下两层笼位下面分别设不锈钢积粪托盘</w:t>
      </w:r>
      <w:r w:rsidR="00D94D35">
        <w:rPr>
          <w:rFonts w:hint="eastAsia"/>
        </w:rPr>
        <w:t>，</w:t>
      </w:r>
      <w:r>
        <w:rPr>
          <w:rFonts w:hint="eastAsia"/>
        </w:rPr>
        <w:t>厚度为</w:t>
      </w:r>
      <w:r w:rsidR="00D94D35">
        <w:rPr>
          <w:rFonts w:hint="eastAsia"/>
        </w:rPr>
        <w:t>1mm</w:t>
      </w:r>
      <w:r w:rsidR="00D94D35">
        <w:rPr>
          <w:rFonts w:hint="eastAsia"/>
        </w:rPr>
        <w:t>，高度</w:t>
      </w:r>
      <w:r w:rsidR="00D94D35">
        <w:rPr>
          <w:rFonts w:hint="eastAsia"/>
        </w:rPr>
        <w:t>4cm</w:t>
      </w:r>
      <w:r w:rsidR="00D94D35">
        <w:rPr>
          <w:rFonts w:hint="eastAsia"/>
        </w:rPr>
        <w:t>，</w:t>
      </w:r>
      <w:r>
        <w:rPr>
          <w:rFonts w:hint="eastAsia"/>
        </w:rPr>
        <w:t>正面设挡托盘的护栏</w:t>
      </w:r>
      <w:r w:rsidR="00D94D35">
        <w:rPr>
          <w:rFonts w:hint="eastAsia"/>
        </w:rPr>
        <w:t>，</w:t>
      </w:r>
      <w:r>
        <w:rPr>
          <w:rFonts w:hint="eastAsia"/>
        </w:rPr>
        <w:t>每组猴笼增配一套粪盘。</w:t>
      </w:r>
    </w:p>
    <w:p w:rsidR="00E95539" w:rsidRDefault="00E95539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上下两层笼位一侧为不锈钢板满封</w:t>
      </w:r>
      <w:r w:rsidR="00D94D35">
        <w:rPr>
          <w:rFonts w:hint="eastAsia"/>
        </w:rPr>
        <w:t>，</w:t>
      </w:r>
      <w:r>
        <w:rPr>
          <w:rFonts w:hint="eastAsia"/>
        </w:rPr>
        <w:t>封板厚度为</w:t>
      </w:r>
      <w:r>
        <w:rPr>
          <w:rFonts w:hint="eastAsia"/>
        </w:rPr>
        <w:t>1.2mm</w:t>
      </w:r>
      <w:r w:rsidR="00D94D35">
        <w:rPr>
          <w:rFonts w:hint="eastAsia"/>
        </w:rPr>
        <w:t>，</w:t>
      </w:r>
      <w:r>
        <w:rPr>
          <w:rFonts w:hint="eastAsia"/>
        </w:rPr>
        <w:t>另一侧设能取下的抽拉门</w:t>
      </w:r>
      <w:r w:rsidR="00D94D35">
        <w:rPr>
          <w:rFonts w:hint="eastAsia"/>
        </w:rPr>
        <w:t>，</w:t>
      </w:r>
      <w:r>
        <w:rPr>
          <w:rFonts w:hint="eastAsia"/>
        </w:rPr>
        <w:t>便于相邻两个笼位间串通</w:t>
      </w:r>
      <w:r w:rsidR="00D94D35">
        <w:rPr>
          <w:rFonts w:hint="eastAsia"/>
        </w:rPr>
        <w:t>，</w:t>
      </w:r>
      <w:r>
        <w:rPr>
          <w:rFonts w:hint="eastAsia"/>
        </w:rPr>
        <w:t>每个笼架设三种抽拉门</w:t>
      </w:r>
      <w:r w:rsidR="00D94D35">
        <w:rPr>
          <w:rFonts w:hint="eastAsia"/>
        </w:rPr>
        <w:t>，</w:t>
      </w:r>
      <w:r>
        <w:rPr>
          <w:rFonts w:hint="eastAsia"/>
        </w:rPr>
        <w:t>分别为网状</w:t>
      </w:r>
      <w:r w:rsidR="00D94D35">
        <w:rPr>
          <w:rFonts w:hint="eastAsia"/>
        </w:rPr>
        <w:t>、</w:t>
      </w:r>
      <w:r>
        <w:rPr>
          <w:rFonts w:hint="eastAsia"/>
        </w:rPr>
        <w:t>板状和透明</w:t>
      </w:r>
      <w:r>
        <w:rPr>
          <w:rFonts w:hint="eastAsia"/>
        </w:rPr>
        <w:t>PC</w:t>
      </w:r>
      <w:r>
        <w:rPr>
          <w:rFonts w:hint="eastAsia"/>
        </w:rPr>
        <w:t>板状，方便实验时要求。</w:t>
      </w:r>
    </w:p>
    <w:p w:rsidR="00673715" w:rsidRDefault="00673715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lastRenderedPageBreak/>
        <w:t>竖向杆间距</w:t>
      </w:r>
      <w:r>
        <w:rPr>
          <w:rFonts w:hint="eastAsia"/>
        </w:rPr>
        <w:t>2.5cm</w:t>
      </w:r>
      <w:r>
        <w:rPr>
          <w:rFonts w:hint="eastAsia"/>
        </w:rPr>
        <w:t>，横向杆间距</w:t>
      </w:r>
      <w:r>
        <w:rPr>
          <w:rFonts w:hint="eastAsia"/>
        </w:rPr>
        <w:t>7.5cm</w:t>
      </w:r>
    </w:p>
    <w:p w:rsidR="00CA5BD4" w:rsidRDefault="00D94D35" w:rsidP="00673715">
      <w:pPr>
        <w:pStyle w:val="a5"/>
        <w:numPr>
          <w:ilvl w:val="0"/>
          <w:numId w:val="1"/>
        </w:numPr>
        <w:ind w:left="360"/>
      </w:pPr>
      <w:r>
        <w:rPr>
          <w:rFonts w:hint="eastAsia"/>
        </w:rPr>
        <w:t>需</w:t>
      </w:r>
      <w:r w:rsidR="00CA572D">
        <w:rPr>
          <w:rFonts w:hint="eastAsia"/>
        </w:rPr>
        <w:t>根据用户要求，进行局部</w:t>
      </w:r>
      <w:r w:rsidR="00673715">
        <w:rPr>
          <w:rFonts w:hint="eastAsia"/>
        </w:rPr>
        <w:t>参数</w:t>
      </w:r>
      <w:r>
        <w:rPr>
          <w:rFonts w:hint="eastAsia"/>
        </w:rPr>
        <w:t>设计</w:t>
      </w:r>
      <w:r w:rsidR="00CA572D">
        <w:rPr>
          <w:rFonts w:hint="eastAsia"/>
        </w:rPr>
        <w:t>调整。</w:t>
      </w:r>
    </w:p>
    <w:p w:rsidR="00CA572D" w:rsidRPr="00CA572D" w:rsidRDefault="00CA572D">
      <w:pPr>
        <w:rPr>
          <w:b/>
        </w:rPr>
      </w:pPr>
      <w:r w:rsidRPr="00CA572D">
        <w:rPr>
          <w:rFonts w:hint="eastAsia"/>
          <w:b/>
        </w:rPr>
        <w:t>设备配置：</w:t>
      </w:r>
    </w:p>
    <w:p w:rsidR="00CA572D" w:rsidRDefault="00CA572D">
      <w:r>
        <w:rPr>
          <w:rFonts w:hint="eastAsia"/>
        </w:rPr>
        <w:t>30</w:t>
      </w:r>
      <w:r>
        <w:rPr>
          <w:rFonts w:hint="eastAsia"/>
        </w:rPr>
        <w:t>套猴笼，配套冲水式的粪槽；</w:t>
      </w:r>
    </w:p>
    <w:p w:rsidR="00CA572D" w:rsidRDefault="00CA572D">
      <w:r>
        <w:rPr>
          <w:rFonts w:hint="eastAsia"/>
        </w:rPr>
        <w:t>每组笼架设</w:t>
      </w:r>
      <w:r>
        <w:rPr>
          <w:rFonts w:hint="eastAsia"/>
        </w:rPr>
        <w:t>3</w:t>
      </w:r>
      <w:r>
        <w:rPr>
          <w:rFonts w:hint="eastAsia"/>
        </w:rPr>
        <w:t>种抽拉门，分别为网状，板状和透明</w:t>
      </w:r>
      <w:r>
        <w:rPr>
          <w:rFonts w:hint="eastAsia"/>
        </w:rPr>
        <w:t>PC</w:t>
      </w:r>
      <w:r>
        <w:rPr>
          <w:rFonts w:hint="eastAsia"/>
        </w:rPr>
        <w:t>板状，方便实</w:t>
      </w:r>
      <w:r w:rsidR="001212CC">
        <w:rPr>
          <w:rFonts w:hint="eastAsia"/>
        </w:rPr>
        <w:t>验更换</w:t>
      </w:r>
      <w:r>
        <w:rPr>
          <w:rFonts w:hint="eastAsia"/>
        </w:rPr>
        <w:t>；</w:t>
      </w:r>
    </w:p>
    <w:p w:rsidR="00CA572D" w:rsidRPr="00CA572D" w:rsidRDefault="00CA572D">
      <w:r>
        <w:rPr>
          <w:rFonts w:hint="eastAsia"/>
        </w:rPr>
        <w:t>每套猴笼增设一套粪盘。</w:t>
      </w:r>
    </w:p>
    <w:p w:rsidR="00F90E22" w:rsidRPr="0053289F" w:rsidRDefault="00F90E22" w:rsidP="00F90E22">
      <w:pPr>
        <w:widowControl/>
        <w:jc w:val="left"/>
        <w:rPr>
          <w:b/>
          <w:szCs w:val="28"/>
        </w:rPr>
      </w:pPr>
      <w:bookmarkStart w:id="0" w:name="_GoBack"/>
      <w:bookmarkEnd w:id="0"/>
      <w:r w:rsidRPr="0053289F">
        <w:rPr>
          <w:rFonts w:hint="eastAsia"/>
          <w:b/>
          <w:szCs w:val="28"/>
        </w:rPr>
        <w:t>技术服务要求</w:t>
      </w:r>
    </w:p>
    <w:p w:rsidR="00F90E22" w:rsidRPr="0053289F" w:rsidRDefault="00F90E22" w:rsidP="00F90E22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1.</w:t>
      </w:r>
      <w:r w:rsidRPr="0053289F">
        <w:rPr>
          <w:rFonts w:hint="eastAsia"/>
          <w:szCs w:val="28"/>
        </w:rPr>
        <w:t>设备安装调试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在买方指定的地点完成安装调试，并配合买方进行测试验收。</w:t>
      </w:r>
    </w:p>
    <w:p w:rsidR="00F90E22" w:rsidRPr="0053289F" w:rsidRDefault="00F90E22" w:rsidP="00F90E22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2.</w:t>
      </w: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 w:rsidRPr="0053289F">
        <w:rPr>
          <w:szCs w:val="28"/>
        </w:rPr>
        <w:t>12</w:t>
      </w:r>
      <w:r w:rsidRPr="0053289F">
        <w:rPr>
          <w:rFonts w:hint="eastAsia"/>
          <w:szCs w:val="28"/>
        </w:rPr>
        <w:t>个月。</w:t>
      </w:r>
    </w:p>
    <w:p w:rsidR="00F90E22" w:rsidRPr="0053289F" w:rsidRDefault="00F90E22" w:rsidP="00F90E22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3.</w:t>
      </w:r>
      <w:r w:rsidRPr="0053289F">
        <w:rPr>
          <w:rFonts w:hint="eastAsia"/>
          <w:szCs w:val="28"/>
        </w:rPr>
        <w:t>维修响应时间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接到维修通知后，</w:t>
      </w:r>
      <w:r w:rsidRPr="0053289F">
        <w:rPr>
          <w:szCs w:val="28"/>
        </w:rPr>
        <w:t>1</w:t>
      </w:r>
      <w:r w:rsidRPr="0053289F">
        <w:rPr>
          <w:rFonts w:hint="eastAsia"/>
          <w:szCs w:val="28"/>
        </w:rPr>
        <w:t>个工作日内做出响应，</w:t>
      </w:r>
      <w:r w:rsidRPr="0053289F">
        <w:rPr>
          <w:szCs w:val="28"/>
        </w:rPr>
        <w:t>3</w:t>
      </w:r>
      <w:r w:rsidRPr="0053289F">
        <w:rPr>
          <w:rFonts w:hint="eastAsia"/>
          <w:szCs w:val="28"/>
        </w:rPr>
        <w:t>个工作日内到场排除故障。</w:t>
      </w:r>
    </w:p>
    <w:p w:rsidR="00F90E22" w:rsidRPr="0053289F" w:rsidRDefault="00F90E22" w:rsidP="00F90E22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4.</w:t>
      </w:r>
      <w:r w:rsidRPr="0053289F">
        <w:rPr>
          <w:rFonts w:hint="eastAsia"/>
          <w:szCs w:val="28"/>
        </w:rPr>
        <w:t>交货地点：用户指定位置。</w:t>
      </w:r>
    </w:p>
    <w:p w:rsidR="00F90E22" w:rsidRPr="00F12071" w:rsidRDefault="00F90E22" w:rsidP="00F90E22">
      <w:pPr>
        <w:pStyle w:val="a5"/>
        <w:rPr>
          <w:szCs w:val="28"/>
        </w:rPr>
      </w:pPr>
    </w:p>
    <w:p w:rsidR="00CA572D" w:rsidRPr="00F90E22" w:rsidRDefault="00CA572D"/>
    <w:sectPr w:rsidR="00CA572D" w:rsidRPr="00F90E22" w:rsidSect="00D16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2CF" w:rsidRDefault="004522CF" w:rsidP="00E95539">
      <w:r>
        <w:separator/>
      </w:r>
    </w:p>
  </w:endnote>
  <w:endnote w:type="continuationSeparator" w:id="1">
    <w:p w:rsidR="004522CF" w:rsidRDefault="004522CF" w:rsidP="00E9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2CF" w:rsidRDefault="004522CF" w:rsidP="00E95539">
      <w:r>
        <w:separator/>
      </w:r>
    </w:p>
  </w:footnote>
  <w:footnote w:type="continuationSeparator" w:id="1">
    <w:p w:rsidR="004522CF" w:rsidRDefault="004522CF" w:rsidP="00E95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7080B"/>
    <w:multiLevelType w:val="hybridMultilevel"/>
    <w:tmpl w:val="1EB6737E"/>
    <w:lvl w:ilvl="0" w:tplc="8820A1E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B08C7"/>
    <w:multiLevelType w:val="hybridMultilevel"/>
    <w:tmpl w:val="BE3A5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69B"/>
    <w:rsid w:val="000D53C7"/>
    <w:rsid w:val="001212CC"/>
    <w:rsid w:val="00144183"/>
    <w:rsid w:val="0025157E"/>
    <w:rsid w:val="004522CF"/>
    <w:rsid w:val="00624C61"/>
    <w:rsid w:val="00673715"/>
    <w:rsid w:val="008960C8"/>
    <w:rsid w:val="00992FFD"/>
    <w:rsid w:val="009C19BF"/>
    <w:rsid w:val="009F1EBC"/>
    <w:rsid w:val="00CA572D"/>
    <w:rsid w:val="00D16A12"/>
    <w:rsid w:val="00D76C1D"/>
    <w:rsid w:val="00D94D35"/>
    <w:rsid w:val="00E0469B"/>
    <w:rsid w:val="00E95539"/>
    <w:rsid w:val="00EF4D66"/>
    <w:rsid w:val="00F90E22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39"/>
    <w:rPr>
      <w:sz w:val="18"/>
      <w:szCs w:val="18"/>
    </w:rPr>
  </w:style>
  <w:style w:type="paragraph" w:styleId="a5">
    <w:name w:val="List Paragraph"/>
    <w:basedOn w:val="a"/>
    <w:uiPriority w:val="34"/>
    <w:qFormat/>
    <w:rsid w:val="00673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39"/>
    <w:rPr>
      <w:sz w:val="18"/>
      <w:szCs w:val="18"/>
    </w:rPr>
  </w:style>
  <w:style w:type="paragraph" w:styleId="a5">
    <w:name w:val="List Paragraph"/>
    <w:basedOn w:val="a"/>
    <w:uiPriority w:val="34"/>
    <w:qFormat/>
    <w:rsid w:val="00673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thinkpad</cp:lastModifiedBy>
  <cp:revision>7</cp:revision>
  <dcterms:created xsi:type="dcterms:W3CDTF">2018-06-19T09:02:00Z</dcterms:created>
  <dcterms:modified xsi:type="dcterms:W3CDTF">2018-06-21T01:01:00Z</dcterms:modified>
</cp:coreProperties>
</file>