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77" w:rsidRDefault="008F5B77">
      <w:pPr>
        <w:rPr>
          <w:sz w:val="36"/>
          <w:szCs w:val="36"/>
        </w:rPr>
      </w:pPr>
    </w:p>
    <w:p w:rsidR="00342723" w:rsidRPr="008F5B77" w:rsidRDefault="0082060C" w:rsidP="0082060C">
      <w:pPr>
        <w:ind w:firstLineChars="400" w:firstLine="1920"/>
        <w:rPr>
          <w:sz w:val="48"/>
          <w:szCs w:val="48"/>
        </w:rPr>
      </w:pPr>
      <w:r w:rsidRPr="0082060C">
        <w:rPr>
          <w:sz w:val="48"/>
          <w:szCs w:val="48"/>
        </w:rPr>
        <w:t>高压细胞破碎机</w:t>
      </w:r>
      <w:r w:rsidR="008F5B77" w:rsidRPr="008F5B77">
        <w:rPr>
          <w:rFonts w:hint="eastAsia"/>
          <w:sz w:val="48"/>
          <w:szCs w:val="48"/>
        </w:rPr>
        <w:t>招标参数</w:t>
      </w:r>
    </w:p>
    <w:p w:rsidR="008F5B77" w:rsidRPr="004D22EC" w:rsidRDefault="004D22EC">
      <w:pPr>
        <w:rPr>
          <w:sz w:val="30"/>
          <w:szCs w:val="30"/>
        </w:rPr>
      </w:pPr>
      <w:r w:rsidRPr="004D22EC">
        <w:rPr>
          <w:rFonts w:hint="eastAsia"/>
          <w:sz w:val="30"/>
          <w:szCs w:val="30"/>
        </w:rPr>
        <w:t>1.</w:t>
      </w:r>
      <w:r w:rsidRPr="004D22EC">
        <w:rPr>
          <w:rFonts w:hint="eastAsia"/>
          <w:sz w:val="30"/>
          <w:szCs w:val="30"/>
        </w:rPr>
        <w:t>仪器技术指标</w:t>
      </w:r>
    </w:p>
    <w:p w:rsidR="008F5B77" w:rsidRPr="00F13A91" w:rsidRDefault="00070532" w:rsidP="00AF350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4D22EC">
        <w:rPr>
          <w:rFonts w:hint="eastAsia"/>
          <w:sz w:val="30"/>
          <w:szCs w:val="30"/>
        </w:rPr>
        <w:t>1.1</w:t>
      </w:r>
      <w:r w:rsidR="008F5B77" w:rsidRPr="00F13A91">
        <w:rPr>
          <w:rFonts w:hint="eastAsia"/>
          <w:sz w:val="30"/>
          <w:szCs w:val="30"/>
        </w:rPr>
        <w:t>最小处理量：</w:t>
      </w:r>
      <w:r w:rsidR="00AF3508">
        <w:rPr>
          <w:rFonts w:hint="eastAsia"/>
          <w:sz w:val="30"/>
          <w:szCs w:val="30"/>
        </w:rPr>
        <w:t>15</w:t>
      </w:r>
      <w:r w:rsidR="008F5B77" w:rsidRPr="00F13A91">
        <w:rPr>
          <w:rFonts w:hint="eastAsia"/>
          <w:sz w:val="30"/>
          <w:szCs w:val="30"/>
        </w:rPr>
        <w:t>ml</w:t>
      </w:r>
    </w:p>
    <w:p w:rsidR="008F5B77" w:rsidRPr="00F13A91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1.2</w:t>
      </w:r>
      <w:r w:rsidR="008F5B77" w:rsidRPr="00F13A91">
        <w:rPr>
          <w:rFonts w:hint="eastAsia"/>
          <w:sz w:val="30"/>
          <w:szCs w:val="30"/>
        </w:rPr>
        <w:t>稳定流量：</w:t>
      </w:r>
      <w:r w:rsidR="00AF3508">
        <w:rPr>
          <w:rFonts w:hint="eastAsia"/>
          <w:sz w:val="30"/>
          <w:szCs w:val="30"/>
        </w:rPr>
        <w:t>5</w:t>
      </w:r>
      <w:r w:rsidR="008F5B77">
        <w:rPr>
          <w:rFonts w:hint="eastAsia"/>
          <w:sz w:val="30"/>
          <w:szCs w:val="30"/>
        </w:rPr>
        <w:t>0ml/</w:t>
      </w:r>
      <w:r w:rsidR="008F5B77">
        <w:rPr>
          <w:rFonts w:hint="eastAsia"/>
          <w:sz w:val="30"/>
          <w:szCs w:val="30"/>
        </w:rPr>
        <w:t>分钟，</w:t>
      </w:r>
      <w:r w:rsidR="00AF3508">
        <w:rPr>
          <w:rFonts w:hint="eastAsia"/>
          <w:sz w:val="30"/>
          <w:szCs w:val="30"/>
        </w:rPr>
        <w:t>3</w:t>
      </w:r>
      <w:r w:rsidR="008F5B77" w:rsidRPr="00F13A91">
        <w:rPr>
          <w:rFonts w:hint="eastAsia"/>
          <w:sz w:val="30"/>
          <w:szCs w:val="30"/>
        </w:rPr>
        <w:t>L/</w:t>
      </w:r>
      <w:r w:rsidR="008F5B77" w:rsidRPr="00F13A91">
        <w:rPr>
          <w:rFonts w:hint="eastAsia"/>
          <w:sz w:val="30"/>
          <w:szCs w:val="30"/>
        </w:rPr>
        <w:t>小时</w:t>
      </w:r>
    </w:p>
    <w:p w:rsidR="008F5B77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1.3</w:t>
      </w:r>
      <w:r w:rsidR="008F5B77" w:rsidRPr="00F13A91">
        <w:rPr>
          <w:rFonts w:hint="eastAsia"/>
          <w:sz w:val="30"/>
          <w:szCs w:val="30"/>
        </w:rPr>
        <w:t>最高工作压力：</w:t>
      </w:r>
      <w:r w:rsidR="008F5B77">
        <w:rPr>
          <w:rFonts w:hint="eastAsia"/>
          <w:sz w:val="30"/>
          <w:szCs w:val="30"/>
        </w:rPr>
        <w:t>150</w:t>
      </w:r>
      <w:r w:rsidR="008F5B77" w:rsidRPr="00F13A91">
        <w:rPr>
          <w:rFonts w:hint="eastAsia"/>
          <w:sz w:val="30"/>
          <w:szCs w:val="30"/>
        </w:rPr>
        <w:t>0bar</w:t>
      </w:r>
    </w:p>
    <w:p w:rsidR="008F5B77" w:rsidRPr="00F13A91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1.4</w:t>
      </w:r>
      <w:r w:rsidR="008F5B77">
        <w:rPr>
          <w:rFonts w:hint="eastAsia"/>
          <w:sz w:val="30"/>
          <w:szCs w:val="30"/>
        </w:rPr>
        <w:t>设计压力：</w:t>
      </w:r>
      <w:r w:rsidR="00AF3508">
        <w:rPr>
          <w:rFonts w:hint="eastAsia"/>
          <w:sz w:val="30"/>
          <w:szCs w:val="30"/>
        </w:rPr>
        <w:t>20</w:t>
      </w:r>
      <w:r w:rsidR="00E15BD8">
        <w:rPr>
          <w:rFonts w:hint="eastAsia"/>
          <w:sz w:val="30"/>
          <w:szCs w:val="30"/>
        </w:rPr>
        <w:t>0</w:t>
      </w:r>
      <w:r w:rsidR="008F5B77" w:rsidRPr="00F13A91">
        <w:rPr>
          <w:rFonts w:hint="eastAsia"/>
          <w:sz w:val="30"/>
          <w:szCs w:val="30"/>
        </w:rPr>
        <w:t>0bar</w:t>
      </w:r>
    </w:p>
    <w:p w:rsidR="008F5B77" w:rsidRDefault="008F5B77" w:rsidP="008F5B7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*</w:t>
      </w:r>
      <w:r w:rsidR="004D22EC">
        <w:rPr>
          <w:rFonts w:hint="eastAsia"/>
          <w:sz w:val="30"/>
          <w:szCs w:val="30"/>
        </w:rPr>
        <w:t>1.5</w:t>
      </w:r>
      <w:r w:rsidRPr="00F13A91">
        <w:rPr>
          <w:rFonts w:hint="eastAsia"/>
          <w:sz w:val="30"/>
          <w:szCs w:val="30"/>
        </w:rPr>
        <w:t>出料温度：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℃"/>
        </w:smartTagPr>
        <w:r w:rsidRPr="00F13A91">
          <w:rPr>
            <w:rFonts w:hint="eastAsia"/>
            <w:sz w:val="30"/>
            <w:szCs w:val="30"/>
          </w:rPr>
          <w:t>12</w:t>
        </w:r>
        <w:r w:rsidRPr="004D22EC">
          <w:rPr>
            <w:rFonts w:hint="eastAsia"/>
            <w:sz w:val="30"/>
            <w:szCs w:val="30"/>
          </w:rPr>
          <w:t>℃</w:t>
        </w:r>
      </w:smartTag>
      <w:r w:rsidRPr="004D22EC">
        <w:rPr>
          <w:rFonts w:hint="eastAsia"/>
          <w:sz w:val="30"/>
          <w:szCs w:val="30"/>
        </w:rPr>
        <w:t>以下</w:t>
      </w:r>
    </w:p>
    <w:p w:rsidR="008F5B77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1.6</w:t>
      </w:r>
      <w:r w:rsidR="008F5B77">
        <w:rPr>
          <w:rFonts w:hint="eastAsia"/>
          <w:sz w:val="30"/>
          <w:szCs w:val="30"/>
        </w:rPr>
        <w:t>物料残留量：</w:t>
      </w:r>
      <w:r w:rsidR="008F5B77">
        <w:rPr>
          <w:rFonts w:hint="eastAsia"/>
          <w:sz w:val="30"/>
          <w:szCs w:val="30"/>
        </w:rPr>
        <w:t>&lt; 1ml</w:t>
      </w:r>
    </w:p>
    <w:p w:rsidR="008F5B77" w:rsidRPr="004D22EC" w:rsidRDefault="008F7845" w:rsidP="008F78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*</w:t>
      </w:r>
      <w:r w:rsidR="004D22EC">
        <w:rPr>
          <w:rFonts w:hint="eastAsia"/>
          <w:sz w:val="30"/>
          <w:szCs w:val="30"/>
        </w:rPr>
        <w:t>1.7</w:t>
      </w:r>
      <w:r w:rsidR="008F5B77" w:rsidRPr="004D22EC">
        <w:rPr>
          <w:rFonts w:hint="eastAsia"/>
          <w:sz w:val="30"/>
          <w:szCs w:val="30"/>
        </w:rPr>
        <w:t>破碎阀材质：金刚石</w:t>
      </w:r>
      <w:r w:rsidR="004D22EC" w:rsidRPr="004D22EC">
        <w:rPr>
          <w:sz w:val="30"/>
          <w:szCs w:val="30"/>
        </w:rPr>
        <w:t xml:space="preserve"> </w:t>
      </w:r>
    </w:p>
    <w:p w:rsidR="008F5B77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1.8</w:t>
      </w:r>
      <w:r w:rsidR="008F5B77" w:rsidRPr="004D22EC">
        <w:rPr>
          <w:rFonts w:hint="eastAsia"/>
          <w:sz w:val="30"/>
          <w:szCs w:val="30"/>
        </w:rPr>
        <w:t>工作电压：</w:t>
      </w:r>
      <w:r w:rsidR="008F5B77" w:rsidRPr="004D22EC">
        <w:rPr>
          <w:rFonts w:hint="eastAsia"/>
          <w:sz w:val="30"/>
          <w:szCs w:val="30"/>
        </w:rPr>
        <w:t>220V</w:t>
      </w:r>
    </w:p>
    <w:p w:rsidR="008F5B77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1.9</w:t>
      </w:r>
      <w:r w:rsidR="008F5B77" w:rsidRPr="004D22EC">
        <w:rPr>
          <w:rFonts w:hint="eastAsia"/>
          <w:sz w:val="30"/>
          <w:szCs w:val="30"/>
        </w:rPr>
        <w:t>功率：</w:t>
      </w:r>
      <w:r w:rsidR="008F5B77" w:rsidRPr="004D22EC">
        <w:rPr>
          <w:rFonts w:hint="eastAsia"/>
          <w:sz w:val="30"/>
          <w:szCs w:val="30"/>
        </w:rPr>
        <w:t>2.2KW</w:t>
      </w:r>
    </w:p>
    <w:p w:rsidR="008F5B77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1.11</w:t>
      </w:r>
      <w:r w:rsidR="008F5B77" w:rsidRPr="004D22EC">
        <w:rPr>
          <w:rFonts w:hint="eastAsia"/>
          <w:sz w:val="30"/>
          <w:szCs w:val="30"/>
        </w:rPr>
        <w:t>保修期：</w:t>
      </w:r>
      <w:r w:rsidR="008F5B77" w:rsidRPr="004D22EC">
        <w:rPr>
          <w:rFonts w:hint="eastAsia"/>
          <w:sz w:val="30"/>
          <w:szCs w:val="30"/>
        </w:rPr>
        <w:t>1</w:t>
      </w:r>
      <w:r w:rsidR="008F5B77" w:rsidRPr="004D22EC">
        <w:rPr>
          <w:rFonts w:hint="eastAsia"/>
          <w:sz w:val="30"/>
          <w:szCs w:val="30"/>
        </w:rPr>
        <w:t>年</w:t>
      </w:r>
    </w:p>
    <w:p w:rsidR="008F5B77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1.12</w:t>
      </w:r>
      <w:r w:rsidR="008F5B77" w:rsidRPr="004D22EC">
        <w:rPr>
          <w:rFonts w:hint="eastAsia"/>
          <w:sz w:val="30"/>
          <w:szCs w:val="30"/>
        </w:rPr>
        <w:t>清洗方式：在位清洗</w:t>
      </w:r>
    </w:p>
    <w:p w:rsidR="008F5B77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1.13</w:t>
      </w:r>
      <w:r w:rsidR="008F5B77" w:rsidRPr="004D22EC">
        <w:rPr>
          <w:rFonts w:hint="eastAsia"/>
          <w:sz w:val="30"/>
          <w:szCs w:val="30"/>
        </w:rPr>
        <w:t>灭菌方式：在位灭菌</w:t>
      </w:r>
    </w:p>
    <w:p w:rsidR="008F5B77" w:rsidRPr="004D22EC" w:rsidRDefault="004D22EC" w:rsidP="00D3065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1.14</w:t>
      </w:r>
      <w:r w:rsidR="007E5D89" w:rsidRPr="004D22EC">
        <w:rPr>
          <w:rFonts w:hint="eastAsia"/>
          <w:sz w:val="30"/>
          <w:szCs w:val="30"/>
        </w:rPr>
        <w:t>配置冷水机：能提供</w:t>
      </w:r>
      <w:r w:rsidR="007E5D89" w:rsidRPr="004D22EC">
        <w:rPr>
          <w:rFonts w:hint="eastAsia"/>
          <w:sz w:val="30"/>
          <w:szCs w:val="30"/>
        </w:rPr>
        <w:t>4-6</w:t>
      </w:r>
      <w:r w:rsidR="007E5D89" w:rsidRPr="004D22EC">
        <w:rPr>
          <w:rFonts w:hint="eastAsia"/>
          <w:sz w:val="30"/>
          <w:szCs w:val="30"/>
        </w:rPr>
        <w:t>℃冷却水</w:t>
      </w:r>
      <w:r w:rsidR="00EC1ABB" w:rsidRPr="004D22EC">
        <w:rPr>
          <w:rFonts w:hint="eastAsia"/>
          <w:sz w:val="30"/>
          <w:szCs w:val="30"/>
        </w:rPr>
        <w:t>,</w:t>
      </w:r>
      <w:r w:rsidR="00EC1ABB" w:rsidRPr="004D22EC">
        <w:rPr>
          <w:rFonts w:hint="eastAsia"/>
          <w:sz w:val="30"/>
          <w:szCs w:val="30"/>
        </w:rPr>
        <w:t>每年换水仅需一次</w:t>
      </w:r>
    </w:p>
    <w:p w:rsidR="008F5B77" w:rsidRPr="004D22EC" w:rsidRDefault="008F5B77" w:rsidP="004D22EC">
      <w:pPr>
        <w:rPr>
          <w:sz w:val="30"/>
          <w:szCs w:val="30"/>
        </w:rPr>
      </w:pPr>
      <w:r w:rsidRPr="004D22EC">
        <w:rPr>
          <w:rFonts w:hint="eastAsia"/>
          <w:sz w:val="30"/>
          <w:szCs w:val="30"/>
        </w:rPr>
        <w:t>（</w:t>
      </w:r>
      <w:r w:rsidRPr="004D22EC">
        <w:rPr>
          <w:rFonts w:hint="eastAsia"/>
          <w:sz w:val="30"/>
          <w:szCs w:val="30"/>
        </w:rPr>
        <w:t>*</w:t>
      </w:r>
      <w:r w:rsidR="00A630A7">
        <w:rPr>
          <w:rFonts w:ascii="宋体" w:hAnsi="宋体" w:hint="eastAsia"/>
          <w:sz w:val="24"/>
          <w:szCs w:val="24"/>
        </w:rPr>
        <w:t>表示为重要的必须满足的指标</w:t>
      </w:r>
      <w:r w:rsidRPr="004D22EC">
        <w:rPr>
          <w:rFonts w:hint="eastAsia"/>
          <w:sz w:val="30"/>
          <w:szCs w:val="30"/>
        </w:rPr>
        <w:t>）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4D22EC">
        <w:rPr>
          <w:sz w:val="30"/>
          <w:szCs w:val="30"/>
        </w:rPr>
        <w:t xml:space="preserve">. </w:t>
      </w:r>
      <w:r w:rsidRPr="004D22EC">
        <w:rPr>
          <w:sz w:val="30"/>
          <w:szCs w:val="30"/>
        </w:rPr>
        <w:t>技术及售后服务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4D22EC">
        <w:rPr>
          <w:sz w:val="30"/>
          <w:szCs w:val="30"/>
        </w:rPr>
        <w:t xml:space="preserve">.1 </w:t>
      </w:r>
      <w:r w:rsidRPr="004D22EC">
        <w:rPr>
          <w:sz w:val="30"/>
          <w:szCs w:val="30"/>
        </w:rPr>
        <w:t>保修及维修：设备自验收合格双方签字之日起计算保修</w:t>
      </w:r>
      <w:r w:rsidRPr="004D22EC">
        <w:rPr>
          <w:sz w:val="30"/>
          <w:szCs w:val="30"/>
        </w:rPr>
        <w:t>1</w:t>
      </w:r>
      <w:r w:rsidRPr="004D22EC">
        <w:rPr>
          <w:sz w:val="30"/>
          <w:szCs w:val="30"/>
        </w:rPr>
        <w:t>年，终身维修。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4D22EC">
        <w:rPr>
          <w:sz w:val="30"/>
          <w:szCs w:val="30"/>
        </w:rPr>
        <w:t xml:space="preserve">.2 </w:t>
      </w:r>
      <w:r w:rsidRPr="004D22EC">
        <w:rPr>
          <w:sz w:val="30"/>
          <w:szCs w:val="30"/>
        </w:rPr>
        <w:t>培训：安装同时现场培训，掌握基本操作，时间不少于</w:t>
      </w:r>
      <w:r w:rsidRPr="004D22EC">
        <w:rPr>
          <w:sz w:val="30"/>
          <w:szCs w:val="30"/>
        </w:rPr>
        <w:t>3</w:t>
      </w:r>
      <w:r w:rsidRPr="004D22EC">
        <w:rPr>
          <w:sz w:val="30"/>
          <w:szCs w:val="30"/>
        </w:rPr>
        <w:t>天；免费</w:t>
      </w:r>
      <w:r w:rsidRPr="004D22EC">
        <w:rPr>
          <w:sz w:val="30"/>
          <w:szCs w:val="30"/>
        </w:rPr>
        <w:t>2</w:t>
      </w:r>
      <w:r w:rsidRPr="004D22EC">
        <w:rPr>
          <w:sz w:val="30"/>
          <w:szCs w:val="30"/>
        </w:rPr>
        <w:t>人次参加北京应用中心举办的高级应用培训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</w:t>
      </w:r>
      <w:r w:rsidRPr="004D22EC">
        <w:rPr>
          <w:sz w:val="30"/>
          <w:szCs w:val="30"/>
        </w:rPr>
        <w:t xml:space="preserve">.3 </w:t>
      </w:r>
      <w:r w:rsidRPr="004D22EC">
        <w:rPr>
          <w:sz w:val="30"/>
          <w:szCs w:val="30"/>
        </w:rPr>
        <w:t>包装和运输：投标商对任何不当包装或防护措施导致的设备坏损、费用增加等后果负责。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Pr="004D22EC">
        <w:rPr>
          <w:sz w:val="30"/>
          <w:szCs w:val="30"/>
        </w:rPr>
        <w:t xml:space="preserve">. </w:t>
      </w:r>
      <w:r w:rsidRPr="004D22EC">
        <w:rPr>
          <w:sz w:val="30"/>
          <w:szCs w:val="30"/>
        </w:rPr>
        <w:t>报价和付款方式：报价为</w:t>
      </w:r>
      <w:r w:rsidRPr="004D22EC">
        <w:rPr>
          <w:sz w:val="30"/>
          <w:szCs w:val="30"/>
        </w:rPr>
        <w:t>CIP</w:t>
      </w:r>
      <w:r w:rsidRPr="004D22EC">
        <w:rPr>
          <w:sz w:val="30"/>
          <w:szCs w:val="30"/>
        </w:rPr>
        <w:t>报价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4D22EC">
        <w:rPr>
          <w:sz w:val="30"/>
          <w:szCs w:val="30"/>
        </w:rPr>
        <w:t xml:space="preserve">. </w:t>
      </w:r>
      <w:r w:rsidRPr="004D22EC">
        <w:rPr>
          <w:sz w:val="30"/>
          <w:szCs w:val="30"/>
        </w:rPr>
        <w:t>交货日期：合同生效后</w:t>
      </w:r>
      <w:r w:rsidRPr="004D22EC">
        <w:rPr>
          <w:sz w:val="30"/>
          <w:szCs w:val="30"/>
        </w:rPr>
        <w:t>4</w:t>
      </w:r>
      <w:r w:rsidRPr="004D22EC">
        <w:rPr>
          <w:sz w:val="30"/>
          <w:szCs w:val="30"/>
        </w:rPr>
        <w:t>个月内交货。</w:t>
      </w:r>
    </w:p>
    <w:p w:rsidR="004D22EC" w:rsidRPr="004D22EC" w:rsidRDefault="004D22EC" w:rsidP="004D22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Pr="004D22EC">
        <w:rPr>
          <w:sz w:val="30"/>
          <w:szCs w:val="30"/>
        </w:rPr>
        <w:t xml:space="preserve">. </w:t>
      </w:r>
      <w:r w:rsidRPr="004D22EC">
        <w:rPr>
          <w:sz w:val="30"/>
          <w:szCs w:val="30"/>
        </w:rPr>
        <w:t>目标港：</w:t>
      </w:r>
      <w:r w:rsidRPr="004D22EC">
        <w:rPr>
          <w:sz w:val="30"/>
          <w:szCs w:val="30"/>
        </w:rPr>
        <w:t xml:space="preserve">CIP </w:t>
      </w:r>
      <w:r w:rsidRPr="004D22EC">
        <w:rPr>
          <w:sz w:val="30"/>
          <w:szCs w:val="30"/>
        </w:rPr>
        <w:t>北京首都机场</w:t>
      </w:r>
    </w:p>
    <w:p w:rsidR="004D22EC" w:rsidRPr="004D22EC" w:rsidRDefault="004D22EC" w:rsidP="004D22EC">
      <w:pPr>
        <w:rPr>
          <w:sz w:val="30"/>
          <w:szCs w:val="30"/>
        </w:rPr>
      </w:pPr>
      <w:r w:rsidRPr="004D22EC">
        <w:rPr>
          <w:sz w:val="30"/>
          <w:szCs w:val="30"/>
        </w:rPr>
        <w:t> </w:t>
      </w:r>
    </w:p>
    <w:p w:rsidR="004D22EC" w:rsidRPr="004D22EC" w:rsidRDefault="004D22EC" w:rsidP="004D22EC">
      <w:pPr>
        <w:rPr>
          <w:sz w:val="30"/>
          <w:szCs w:val="30"/>
        </w:rPr>
      </w:pPr>
    </w:p>
    <w:sectPr w:rsidR="004D22EC" w:rsidRPr="004D22EC" w:rsidSect="0034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71A" w:rsidRDefault="0066771A" w:rsidP="008F5B77">
      <w:r>
        <w:separator/>
      </w:r>
    </w:p>
  </w:endnote>
  <w:endnote w:type="continuationSeparator" w:id="1">
    <w:p w:rsidR="0066771A" w:rsidRDefault="0066771A" w:rsidP="008F5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71A" w:rsidRDefault="0066771A" w:rsidP="008F5B77">
      <w:r>
        <w:separator/>
      </w:r>
    </w:p>
  </w:footnote>
  <w:footnote w:type="continuationSeparator" w:id="1">
    <w:p w:rsidR="0066771A" w:rsidRDefault="0066771A" w:rsidP="008F5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B77"/>
    <w:rsid w:val="00032BCD"/>
    <w:rsid w:val="00060748"/>
    <w:rsid w:val="00070532"/>
    <w:rsid w:val="001F5F68"/>
    <w:rsid w:val="00267B0B"/>
    <w:rsid w:val="00281D71"/>
    <w:rsid w:val="00342723"/>
    <w:rsid w:val="00453B77"/>
    <w:rsid w:val="00476298"/>
    <w:rsid w:val="004D22EC"/>
    <w:rsid w:val="00642122"/>
    <w:rsid w:val="0066771A"/>
    <w:rsid w:val="00742859"/>
    <w:rsid w:val="007C7D9B"/>
    <w:rsid w:val="007D148A"/>
    <w:rsid w:val="007E5D89"/>
    <w:rsid w:val="0082060C"/>
    <w:rsid w:val="00891474"/>
    <w:rsid w:val="008F5B77"/>
    <w:rsid w:val="008F7845"/>
    <w:rsid w:val="00917B30"/>
    <w:rsid w:val="00991202"/>
    <w:rsid w:val="009B7E6E"/>
    <w:rsid w:val="00A630A7"/>
    <w:rsid w:val="00AF3508"/>
    <w:rsid w:val="00D30655"/>
    <w:rsid w:val="00E15BD8"/>
    <w:rsid w:val="00EC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B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B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GW</cp:lastModifiedBy>
  <cp:revision>2</cp:revision>
  <dcterms:created xsi:type="dcterms:W3CDTF">2015-10-20T08:54:00Z</dcterms:created>
  <dcterms:modified xsi:type="dcterms:W3CDTF">2015-10-20T08:54:00Z</dcterms:modified>
</cp:coreProperties>
</file>